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75" w:rsidRPr="000A6A5A" w:rsidRDefault="00AD6075" w:rsidP="000A6A5A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  <w:lang w:val="en-US"/>
        </w:rPr>
      </w:pPr>
      <w:bookmarkStart w:id="0" w:name="_GoBack"/>
      <w:bookmarkEnd w:id="0"/>
    </w:p>
    <w:p w:rsidR="000A6A5A" w:rsidRDefault="00AD6075" w:rsidP="00AD60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</w:pPr>
      <w:r w:rsidRPr="008B0A59">
        <w:rPr>
          <w:rFonts w:ascii="Times New Roman" w:hAnsi="Times New Roman" w:cs="Times New Roman"/>
          <w:color w:val="000000" w:themeColor="text1"/>
          <w:kern w:val="24"/>
          <w:sz w:val="18"/>
          <w:szCs w:val="18"/>
          <w:lang w:val="en-US"/>
        </w:rPr>
        <w:br/>
      </w:r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 </w:t>
      </w:r>
      <w:proofErr w:type="spellStart"/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Чернівецький</w:t>
      </w:r>
      <w:proofErr w:type="spellEnd"/>
      <w:r w:rsidRPr="008B0A59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en-US"/>
        </w:rPr>
        <w:t xml:space="preserve"> </w:t>
      </w:r>
      <w:proofErr w:type="spellStart"/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національний</w:t>
      </w:r>
      <w:proofErr w:type="spellEnd"/>
      <w:r w:rsidRPr="008B0A59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en-US"/>
        </w:rPr>
        <w:t xml:space="preserve"> </w:t>
      </w:r>
      <w:proofErr w:type="spellStart"/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університет</w:t>
      </w:r>
      <w:proofErr w:type="spellEnd"/>
      <w:r w:rsidRPr="008B0A59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en-US"/>
        </w:rPr>
        <w:t xml:space="preserve"> </w:t>
      </w:r>
      <w:proofErr w:type="spellStart"/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імені</w:t>
      </w:r>
      <w:proofErr w:type="spellEnd"/>
      <w:r w:rsidRPr="008B0A59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en-US"/>
        </w:rPr>
        <w:t xml:space="preserve"> </w:t>
      </w:r>
      <w:proofErr w:type="spellStart"/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Юрія</w:t>
      </w:r>
      <w:proofErr w:type="spellEnd"/>
      <w:r w:rsidRPr="008B0A59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en-US"/>
        </w:rPr>
        <w:t xml:space="preserve"> </w:t>
      </w:r>
      <w:proofErr w:type="spellStart"/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Федькович</w:t>
      </w:r>
      <w:proofErr w:type="spellEnd"/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а</w:t>
      </w:r>
      <w:r w:rsidRPr="008B0A59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en-US"/>
        </w:rPr>
        <w:br/>
      </w:r>
      <w:r w:rsidRPr="00AD607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(повне на</w:t>
      </w:r>
      <w:proofErr w:type="spellStart"/>
      <w:r w:rsidRPr="00AD6075">
        <w:rPr>
          <w:rFonts w:ascii="Times New Roman" w:hAnsi="Times New Roman" w:cs="Times New Roman"/>
          <w:color w:val="000000" w:themeColor="text1"/>
          <w:kern w:val="24"/>
          <w:sz w:val="18"/>
          <w:szCs w:val="18"/>
          <w:lang w:val="ru-RU"/>
        </w:rPr>
        <w:t>йменування</w:t>
      </w:r>
      <w:proofErr w:type="spellEnd"/>
      <w:r w:rsidRPr="00AD607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 закладу вищої освіти)</w:t>
      </w:r>
      <w:r w:rsidRPr="008B0A59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en-US"/>
        </w:rPr>
        <w:br/>
      </w:r>
      <w:r w:rsidRPr="00AD607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 _______________________</w:t>
      </w:r>
    </w:p>
    <w:p w:rsidR="000A6A5A" w:rsidRPr="000A6A5A" w:rsidRDefault="000A6A5A" w:rsidP="000A6A5A">
      <w:pPr>
        <w:jc w:val="center"/>
        <w:rPr>
          <w:b/>
          <w:sz w:val="28"/>
          <w:szCs w:val="28"/>
        </w:rPr>
      </w:pPr>
      <w:r w:rsidRPr="000A6A5A">
        <w:rPr>
          <w:b/>
          <w:sz w:val="28"/>
          <w:szCs w:val="28"/>
        </w:rPr>
        <w:t xml:space="preserve"> Факультет фізичної культури та здоров’я людини</w:t>
      </w:r>
    </w:p>
    <w:p w:rsidR="000A6A5A" w:rsidRPr="000A6A5A" w:rsidRDefault="00AD6075" w:rsidP="000A6A5A">
      <w:pPr>
        <w:jc w:val="center"/>
        <w:rPr>
          <w:b/>
          <w:sz w:val="20"/>
          <w:szCs w:val="20"/>
        </w:rPr>
      </w:pPr>
      <w:r w:rsidRPr="00AD607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__________________________________________________________________</w:t>
      </w:r>
      <w:r w:rsidRPr="000A6A5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0"/>
        </w:rPr>
        <w:t xml:space="preserve">    </w:t>
      </w:r>
      <w:r w:rsidRPr="00AD607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інституту/факультету)</w:t>
      </w:r>
      <w:r w:rsidRPr="000A6A5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AD607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 </w:t>
      </w:r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</w:rPr>
        <w:t>Кафедра</w:t>
      </w:r>
      <w:r w:rsidRPr="00AD6075">
        <w:rPr>
          <w:rFonts w:ascii="Times New Roman" w:hAnsi="Times New Roman" w:cs="Times New Roman"/>
          <w:color w:val="000000" w:themeColor="text1"/>
          <w:kern w:val="24"/>
        </w:rPr>
        <w:t xml:space="preserve"> </w:t>
      </w:r>
      <w:r w:rsidRPr="00AD607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_____</w:t>
      </w:r>
      <w:r w:rsidR="000A6A5A" w:rsidRPr="000A6A5A">
        <w:rPr>
          <w:b/>
          <w:sz w:val="24"/>
        </w:rPr>
        <w:t xml:space="preserve"> </w:t>
      </w:r>
      <w:proofErr w:type="spellStart"/>
      <w:r w:rsidR="000A6A5A" w:rsidRPr="000A6A5A">
        <w:rPr>
          <w:b/>
          <w:sz w:val="24"/>
        </w:rPr>
        <w:t>Кафедра</w:t>
      </w:r>
      <w:proofErr w:type="spellEnd"/>
      <w:r w:rsidR="000A6A5A" w:rsidRPr="000A6A5A">
        <w:rPr>
          <w:b/>
          <w:sz w:val="24"/>
        </w:rPr>
        <w:t xml:space="preserve"> фізичної реабілітації, </w:t>
      </w:r>
      <w:proofErr w:type="spellStart"/>
      <w:r w:rsidR="000A6A5A" w:rsidRPr="000A6A5A">
        <w:rPr>
          <w:b/>
          <w:sz w:val="24"/>
        </w:rPr>
        <w:t>ерготерапії</w:t>
      </w:r>
      <w:proofErr w:type="spellEnd"/>
      <w:r w:rsidR="000A6A5A" w:rsidRPr="000A6A5A">
        <w:rPr>
          <w:b/>
          <w:sz w:val="24"/>
        </w:rPr>
        <w:t xml:space="preserve"> та </w:t>
      </w:r>
      <w:proofErr w:type="spellStart"/>
      <w:r w:rsidR="000A6A5A" w:rsidRPr="000A6A5A">
        <w:rPr>
          <w:b/>
          <w:sz w:val="24"/>
        </w:rPr>
        <w:t>домедичної</w:t>
      </w:r>
      <w:proofErr w:type="spellEnd"/>
      <w:r w:rsidR="000A6A5A" w:rsidRPr="000A6A5A">
        <w:rPr>
          <w:b/>
          <w:sz w:val="24"/>
        </w:rPr>
        <w:t xml:space="preserve"> допомоги</w:t>
      </w:r>
    </w:p>
    <w:p w:rsidR="00AD6075" w:rsidRDefault="00AD6075" w:rsidP="00AD60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</w:rPr>
      </w:pPr>
      <w:r w:rsidRPr="00AD607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_________________________________________________</w:t>
      </w:r>
      <w:r w:rsidRPr="000A6A5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AD607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кафедри)</w:t>
      </w:r>
      <w:r w:rsidRPr="000A6A5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AD607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 </w:t>
      </w:r>
      <w:r w:rsidRPr="00AD607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 </w:t>
      </w:r>
      <w:r w:rsidRPr="00AD6075">
        <w:rPr>
          <w:rFonts w:ascii="Times New Roman" w:hAnsi="Times New Roman" w:cs="Times New Roman"/>
          <w:color w:val="000000" w:themeColor="text1"/>
          <w:kern w:val="24"/>
        </w:rPr>
        <w:t xml:space="preserve">        </w:t>
      </w:r>
    </w:p>
    <w:p w:rsidR="00AD6075" w:rsidRDefault="00AD6075" w:rsidP="00AD607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СИЛАБУС</w:t>
      </w:r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  <w:t xml:space="preserve"> навчальної дисципліни</w:t>
      </w:r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</w:r>
      <w:proofErr w:type="spellStart"/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_</w:t>
      </w:r>
      <w:r w:rsidR="00460E79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Загаль</w:t>
      </w:r>
      <w:proofErr w:type="spellEnd"/>
      <w:r w:rsidR="00460E79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на теорія здоров</w:t>
      </w:r>
      <w:r w:rsidR="00460E79" w:rsidRPr="00460E79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’</w:t>
      </w:r>
      <w:r w:rsidR="00460E79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я</w:t>
      </w:r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___</w:t>
      </w:r>
      <w:r w:rsidR="00460E79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___</w:t>
      </w:r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</w:r>
      <w:r w:rsidRPr="00AD607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(вкажіть назву навчальної дисципліни (іноземною, якщо дисципліна викладається іноземною мовою))</w:t>
      </w:r>
      <w:r w:rsidRPr="00AD607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_______________</w:t>
      </w:r>
      <w:r w:rsidR="000A6A5A" w:rsidRPr="000A6A5A">
        <w:rPr>
          <w:b/>
          <w:sz w:val="24"/>
          <w:u w:val="single"/>
        </w:rPr>
        <w:t xml:space="preserve"> </w:t>
      </w:r>
      <w:r w:rsidR="000A6A5A">
        <w:rPr>
          <w:b/>
          <w:sz w:val="24"/>
          <w:u w:val="single"/>
        </w:rPr>
        <w:t>обов’язкова</w:t>
      </w:r>
      <w:r w:rsidR="007F64E1">
        <w:rPr>
          <w:b/>
          <w:sz w:val="24"/>
          <w:u w:val="single"/>
        </w:rPr>
        <w:t xml:space="preserve"> </w:t>
      </w:r>
      <w:r w:rsidR="000A6A5A"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_____</w:t>
      </w:r>
      <w:r w:rsidR="000A6A5A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__________</w:t>
      </w:r>
      <w:r w:rsidRPr="00562C5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 </w:t>
      </w:r>
      <w:r w:rsidRPr="00AD607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(вказати: </w:t>
      </w:r>
      <w:r w:rsidRPr="00AD6075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обов’язкова)</w:t>
      </w:r>
      <w:r w:rsidRPr="00562C5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</w:p>
    <w:p w:rsidR="00D15E7B" w:rsidRPr="00D15E7B" w:rsidRDefault="00AD6075" w:rsidP="00D15E7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10563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Освітньо-професійна програма </w:t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_____</w:t>
      </w:r>
      <w:r w:rsidR="00486076" w:rsidRPr="00486076">
        <w:t xml:space="preserve"> </w:t>
      </w:r>
      <w:r w:rsidR="00486076" w:rsidRPr="007F64E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фізична терапія та </w:t>
      </w:r>
      <w:proofErr w:type="spellStart"/>
      <w:r w:rsidR="00486076" w:rsidRPr="007F64E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ерготерапія</w:t>
      </w:r>
      <w:proofErr w:type="spellEnd"/>
      <w:r w:rsidR="00486076" w:rsidRPr="0048607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48607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_________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B27A31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програми)</w:t>
      </w:r>
      <w:r w:rsidR="00A531D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10563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Спеціальність</w:t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_</w:t>
      </w:r>
      <w:r w:rsidR="00D15E7B" w:rsidRPr="00D15E7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227 «Фізична терапія, </w:t>
      </w:r>
      <w:proofErr w:type="spellStart"/>
      <w:r w:rsidR="00D15E7B" w:rsidRPr="00D15E7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ерготерапія</w:t>
      </w:r>
      <w:proofErr w:type="spellEnd"/>
      <w:r w:rsidR="00D15E7B" w:rsidRPr="00D15E7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»</w:t>
      </w:r>
    </w:p>
    <w:p w:rsidR="00357D08" w:rsidRDefault="00AD6075" w:rsidP="00AD6075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</w:pP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_______________________________________________ </w:t>
      </w:r>
      <w:r w:rsidR="007F64E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en-US"/>
        </w:rPr>
        <w:tab/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="00AA6115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B27A31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</w:r>
      <w:r w:rsidRPr="00B27A31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(вказати: код, назва)</w:t>
      </w:r>
      <w:r w:rsidR="00A531D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10563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Галузь знань</w:t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7F64E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________</w:t>
      </w:r>
      <w:r w:rsidR="00486076" w:rsidRPr="007F64E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22 </w:t>
      </w:r>
      <w:bookmarkStart w:id="1" w:name="OLE_LINK15"/>
      <w:bookmarkStart w:id="2" w:name="OLE_LINK16"/>
      <w:bookmarkStart w:id="3" w:name="OLE_LINK17"/>
      <w:r w:rsidR="00486076" w:rsidRPr="007F64E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охорона  здоров’я</w:t>
      </w:r>
      <w:bookmarkEnd w:id="1"/>
      <w:bookmarkEnd w:id="2"/>
      <w:bookmarkEnd w:id="3"/>
      <w:r w:rsidR="00486076" w:rsidRPr="0048607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_________________________________________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="00AA6115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B27A31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(вказати: шифр, назва)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10563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Рівень вищої освіти </w:t>
      </w:r>
      <w:r w:rsidRPr="007F64E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___________</w:t>
      </w:r>
      <w:r w:rsidR="00D15E7B" w:rsidRPr="007F64E1">
        <w:rPr>
          <w:b/>
        </w:rPr>
        <w:t xml:space="preserve"> </w:t>
      </w:r>
      <w:r w:rsidR="00D15E7B" w:rsidRPr="007F64E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бакалаврський</w:t>
      </w:r>
      <w:r w:rsidRPr="0048607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_</w:t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______________________________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  <w:t xml:space="preserve">                </w:t>
      </w:r>
      <w:r w:rsid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B27A3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B27A31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 xml:space="preserve">(вказати: перший </w:t>
      </w:r>
      <w:r w:rsidR="003859A4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(</w:t>
      </w:r>
      <w:r w:rsidRPr="00B27A31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бакалаврський</w:t>
      </w:r>
      <w:r w:rsidR="003859A4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)</w:t>
      </w:r>
      <w:r w:rsidRPr="00B27A31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 xml:space="preserve">/другий </w:t>
      </w:r>
      <w:r w:rsidR="003859A4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(</w:t>
      </w:r>
      <w:r w:rsidRPr="00B27A31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магістерський)</w:t>
      </w:r>
      <w:r w:rsidR="003859A4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/третій (</w:t>
      </w:r>
      <w:proofErr w:type="spellStart"/>
      <w:r w:rsidR="003859A4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освітньо-науковий</w:t>
      </w:r>
      <w:proofErr w:type="spellEnd"/>
      <w:r w:rsidR="003859A4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)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____________________________________________________________</w:t>
      </w:r>
      <w:r w:rsid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__________________</w:t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B27A31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факультету/інституту, на якому здійснюється підготовка фахівців за вказаною освітньо-професійною програмою)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> 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10563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Мова навчання </w:t>
      </w:r>
      <w:proofErr w:type="spellStart"/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________</w:t>
      </w:r>
      <w:r w:rsidR="00C61ED4" w:rsidRPr="007F64E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українсь</w:t>
      </w:r>
      <w:proofErr w:type="spellEnd"/>
      <w:r w:rsidR="00C61ED4" w:rsidRPr="007F64E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ка</w:t>
      </w:r>
      <w:r w:rsidRPr="007F64E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</w:t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_____________________________________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 xml:space="preserve">    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B27A3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  <w:t xml:space="preserve">   </w:t>
      </w:r>
      <w:r w:rsidRPr="00B27A31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(вказати: на яких мовах читається дисципліна)</w:t>
      </w:r>
    </w:p>
    <w:p w:rsidR="00460E79" w:rsidRPr="00460E79" w:rsidRDefault="00105634" w:rsidP="00460E79">
      <w:pPr>
        <w:spacing w:after="0" w:line="240" w:lineRule="auto"/>
      </w:pP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>Розробники:</w:t>
      </w:r>
      <w:proofErr w:type="spellStart"/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___</w:t>
      </w:r>
      <w:r w:rsidR="00460E79" w:rsidRPr="00716CF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Гулі</w:t>
      </w:r>
      <w:proofErr w:type="spellEnd"/>
      <w:r w:rsidR="00460E79" w:rsidRPr="00716CF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на Л.В. </w:t>
      </w:r>
      <w:proofErr w:type="spellStart"/>
      <w:r w:rsidR="00460E79" w:rsidRPr="00716CF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аистент</w:t>
      </w:r>
      <w:proofErr w:type="spellEnd"/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___________</w:t>
      </w:r>
      <w:r w:rsidR="00460E7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___________________________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F5295D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</w:r>
      <w:r w:rsidRPr="00F5295D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  <w:t>(вказати авторів (викладач (</w:t>
      </w:r>
      <w:proofErr w:type="spellStart"/>
      <w:r w:rsidRPr="00F5295D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ів</w:t>
      </w:r>
      <w:proofErr w:type="spellEnd"/>
      <w:r w:rsidRPr="00F5295D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)), їхні посади, наукові ступені, вчені звання)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proofErr w:type="spellStart"/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Профайл</w:t>
      </w:r>
      <w:proofErr w:type="spellEnd"/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викладача (</w:t>
      </w:r>
      <w:proofErr w:type="spellStart"/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-ів</w:t>
      </w:r>
      <w:proofErr w:type="spellEnd"/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)</w:t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hyperlink r:id="rId7" w:history="1">
        <w:r w:rsidR="00460E79" w:rsidRPr="00460E79">
          <w:rPr>
            <w:color w:val="0000FF"/>
            <w:u w:val="single"/>
          </w:rPr>
          <w:t>http://fizreab.chnu.edu.ua/</w:t>
        </w:r>
      </w:hyperlink>
    </w:p>
    <w:p w:rsidR="00460E79" w:rsidRDefault="00105634" w:rsidP="00AD6075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Контактний тел.</w:t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="00F5295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proofErr w:type="spellStart"/>
      <w:r w:rsidR="00460E79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Моб.тел</w:t>
      </w:r>
      <w:proofErr w:type="spellEnd"/>
      <w:r w:rsidR="00460E79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. 0505231686</w:t>
      </w:r>
    </w:p>
    <w:p w:rsidR="00460E79" w:rsidRDefault="00105634" w:rsidP="00AD6075">
      <w:pPr>
        <w:spacing w:after="0" w:line="240" w:lineRule="auto"/>
        <w:rPr>
          <w:rFonts w:ascii="Helvetica" w:hAnsi="Helvetica" w:cs="Helvetica"/>
          <w:b/>
          <w:color w:val="5F6368"/>
          <w:sz w:val="21"/>
          <w:szCs w:val="21"/>
          <w:shd w:val="clear" w:color="auto" w:fill="FFFFFF"/>
        </w:rPr>
      </w:pPr>
      <w:r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pl-PL"/>
        </w:rPr>
        <w:t>E-mail:</w:t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F5295D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4"/>
        </w:rPr>
        <w:tab/>
      </w:r>
      <w:r w:rsidR="00F5295D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4"/>
        </w:rPr>
        <w:tab/>
      </w:r>
      <w:hyperlink r:id="rId8" w:history="1">
        <w:r w:rsidR="00460E79" w:rsidRPr="0043531C">
          <w:rPr>
            <w:rStyle w:val="a4"/>
            <w:rFonts w:ascii="Helvetica" w:hAnsi="Helvetica" w:cs="Helvetica"/>
            <w:b/>
            <w:sz w:val="21"/>
            <w:szCs w:val="21"/>
            <w:shd w:val="clear" w:color="auto" w:fill="FFFFFF"/>
          </w:rPr>
          <w:t>l.gulina@chnu.edu.ua</w:t>
        </w:r>
      </w:hyperlink>
    </w:p>
    <w:p w:rsidR="00460E79" w:rsidRDefault="00105634" w:rsidP="00AD6075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</w:pPr>
      <w:r w:rsidRPr="00460E7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br/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Сторінка курсу в </w:t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pl-PL"/>
        </w:rPr>
        <w:t>Moodle</w:t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</w:p>
    <w:p w:rsidR="00F5295D" w:rsidRPr="00460E79" w:rsidRDefault="00105634" w:rsidP="00AD6075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="00460E7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Консультації</w:t>
      </w:r>
      <w:r w:rsidR="00460E7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="00FA120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   </w:t>
      </w:r>
      <w:r w:rsidR="00FA1203" w:rsidRPr="00FA1203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Очні консультації: за попередньою домовленістю</w:t>
      </w:r>
      <w:r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  <w:t xml:space="preserve">. </w:t>
      </w:r>
    </w:p>
    <w:p w:rsidR="00F77798" w:rsidRDefault="00F5295D" w:rsidP="00AD6075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  <w:tab/>
      </w:r>
      <w:r w:rsidR="00716CF3"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  <w:t xml:space="preserve"> </w:t>
      </w:r>
    </w:p>
    <w:p w:rsidR="00F77798" w:rsidRDefault="00F77798">
      <w:pPr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</w:pPr>
    </w:p>
    <w:p w:rsidR="00351858" w:rsidRDefault="00351858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sectPr w:rsidR="0035185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77798" w:rsidRPr="00F77798" w:rsidRDefault="00F77798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 xml:space="preserve">1. </w:t>
      </w:r>
      <w:proofErr w:type="spellStart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Анотація</w:t>
      </w:r>
      <w:proofErr w:type="spellEnd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 xml:space="preserve"> </w:t>
      </w:r>
      <w:proofErr w:type="spellStart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дисципліни</w:t>
      </w:r>
      <w:proofErr w:type="spellEnd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 xml:space="preserve"> (</w:t>
      </w:r>
      <w:proofErr w:type="spellStart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призначення</w:t>
      </w:r>
      <w:proofErr w:type="spellEnd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 xml:space="preserve"> </w:t>
      </w:r>
      <w:proofErr w:type="spellStart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навчальної</w:t>
      </w:r>
      <w:proofErr w:type="spellEnd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 xml:space="preserve"> </w:t>
      </w:r>
      <w:proofErr w:type="spellStart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дисципліни</w:t>
      </w:r>
      <w:proofErr w:type="spellEnd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).</w:t>
      </w:r>
    </w:p>
    <w:p w:rsidR="00F77798" w:rsidRPr="00486076" w:rsidRDefault="008B0A59" w:rsidP="00F77798">
      <w:pPr>
        <w:spacing w:after="0" w:line="240" w:lineRule="auto"/>
        <w:ind w:firstLine="709"/>
        <w:jc w:val="both"/>
        <w:rPr>
          <w:sz w:val="24"/>
          <w:szCs w:val="24"/>
        </w:rPr>
      </w:pPr>
      <w:r w:rsidRPr="009718BA">
        <w:rPr>
          <w:sz w:val="24"/>
          <w:szCs w:val="24"/>
        </w:rPr>
        <w:t>Основні завдання, методи і принципи загальної теорії здоро</w:t>
      </w:r>
      <w:r w:rsidR="007F12B7" w:rsidRPr="009718BA">
        <w:rPr>
          <w:sz w:val="24"/>
          <w:szCs w:val="24"/>
        </w:rPr>
        <w:t>в’я та здорового способу життя. С</w:t>
      </w:r>
      <w:r w:rsidRPr="009718BA">
        <w:rPr>
          <w:sz w:val="24"/>
          <w:szCs w:val="24"/>
        </w:rPr>
        <w:t>уть поняття “</w:t>
      </w:r>
      <w:r w:rsidR="007F12B7" w:rsidRPr="009718BA">
        <w:rPr>
          <w:sz w:val="24"/>
          <w:szCs w:val="24"/>
        </w:rPr>
        <w:t>здоровий спосіб життя” , д</w:t>
      </w:r>
      <w:r w:rsidRPr="009718BA">
        <w:rPr>
          <w:sz w:val="24"/>
          <w:szCs w:val="24"/>
        </w:rPr>
        <w:t>ію зовнішніх та внутріш</w:t>
      </w:r>
      <w:r w:rsidR="007F12B7" w:rsidRPr="009718BA">
        <w:rPr>
          <w:sz w:val="24"/>
          <w:szCs w:val="24"/>
        </w:rPr>
        <w:t>ніх факторів на здоров’я людини,</w:t>
      </w:r>
      <w:r w:rsidRPr="009718BA">
        <w:rPr>
          <w:sz w:val="24"/>
          <w:szCs w:val="24"/>
        </w:rPr>
        <w:t xml:space="preserve"> основи пси</w:t>
      </w:r>
      <w:r w:rsidR="007F12B7" w:rsidRPr="009718BA">
        <w:rPr>
          <w:sz w:val="24"/>
          <w:szCs w:val="24"/>
        </w:rPr>
        <w:t>хічного та соціального здоров’я,</w:t>
      </w:r>
      <w:r w:rsidRPr="009718BA">
        <w:rPr>
          <w:sz w:val="24"/>
          <w:szCs w:val="24"/>
        </w:rPr>
        <w:t xml:space="preserve"> </w:t>
      </w:r>
      <w:r w:rsidR="007F12B7" w:rsidRPr="009718BA">
        <w:rPr>
          <w:sz w:val="24"/>
          <w:szCs w:val="24"/>
        </w:rPr>
        <w:t>основи раціонального харчування,</w:t>
      </w:r>
      <w:r w:rsidRPr="009718BA">
        <w:rPr>
          <w:sz w:val="24"/>
          <w:szCs w:val="24"/>
        </w:rPr>
        <w:t xml:space="preserve"> причини ризику та основи профілактики різних соматичних</w:t>
      </w:r>
      <w:r w:rsidR="007F12B7" w:rsidRPr="009718BA">
        <w:rPr>
          <w:sz w:val="24"/>
          <w:szCs w:val="24"/>
        </w:rPr>
        <w:t xml:space="preserve"> і психосоматичних захворювань ,</w:t>
      </w:r>
      <w:r w:rsidRPr="009718BA">
        <w:rPr>
          <w:sz w:val="24"/>
          <w:szCs w:val="24"/>
        </w:rPr>
        <w:t>основні ознаки патологічних станів у діте</w:t>
      </w:r>
      <w:r w:rsidR="007F12B7" w:rsidRPr="009718BA">
        <w:rPr>
          <w:sz w:val="24"/>
          <w:szCs w:val="24"/>
        </w:rPr>
        <w:t>й дошкільного та шкільного віку,</w:t>
      </w:r>
      <w:r w:rsidRPr="009718BA">
        <w:rPr>
          <w:sz w:val="24"/>
          <w:szCs w:val="24"/>
        </w:rPr>
        <w:t xml:space="preserve"> вплив екологічних чинників, нераціонального харчування, стресу та шкідливих звичок на стан</w:t>
      </w:r>
      <w:r w:rsidR="007F12B7" w:rsidRPr="009718BA">
        <w:rPr>
          <w:sz w:val="24"/>
          <w:szCs w:val="24"/>
        </w:rPr>
        <w:t xml:space="preserve"> здоров’я та шляхи їх подолання,</w:t>
      </w:r>
      <w:r w:rsidRPr="009718BA">
        <w:rPr>
          <w:sz w:val="24"/>
          <w:szCs w:val="24"/>
        </w:rPr>
        <w:t xml:space="preserve"> основи статевого виховання та планування сім'ї.</w:t>
      </w:r>
    </w:p>
    <w:p w:rsidR="00B634FC" w:rsidRPr="00486076" w:rsidRDefault="00B634FC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</w:p>
    <w:p w:rsidR="00F77798" w:rsidRDefault="00F77798" w:rsidP="007F12B7">
      <w:pPr>
        <w:spacing w:after="0" w:line="240" w:lineRule="auto"/>
        <w:ind w:firstLine="709"/>
        <w:jc w:val="both"/>
        <w:rPr>
          <w:lang w:val="ru-RU"/>
        </w:rPr>
      </w:pPr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2. Мета навчальної дисципліни:</w:t>
      </w:r>
      <w:r w:rsidRPr="00F7779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7F12B7" w:rsidRPr="009718BA">
        <w:rPr>
          <w:sz w:val="24"/>
          <w:szCs w:val="24"/>
        </w:rPr>
        <w:t xml:space="preserve">Володіти основними методами діагностики рівня здоров’я і принципами підтримки здорового способу життя; володіти навичками, щодо формування мотивації здорового способу життя; навичками подолання стресових ситуацій, негативного впливу гіподинамії, нераціонального харчування, шкідливих звичок; використовувати набуті знання з загальної теорії здоров’я та здорового способу життя та </w:t>
      </w:r>
      <w:proofErr w:type="spellStart"/>
      <w:r w:rsidR="007F12B7" w:rsidRPr="009718BA">
        <w:rPr>
          <w:sz w:val="24"/>
          <w:szCs w:val="24"/>
        </w:rPr>
        <w:t>викоритовувати</w:t>
      </w:r>
      <w:proofErr w:type="spellEnd"/>
      <w:r w:rsidR="007F12B7" w:rsidRPr="009718BA">
        <w:rPr>
          <w:sz w:val="24"/>
          <w:szCs w:val="24"/>
        </w:rPr>
        <w:t xml:space="preserve"> в подальшій професійній діяльності. Здатність адаптувати свою поточну практичну діяльність до змінних умов. Здатність шукати шляхи постійного покращення якості реабілітаційних послуг.</w:t>
      </w:r>
    </w:p>
    <w:p w:rsidR="00B634FC" w:rsidRPr="00B634FC" w:rsidRDefault="00B634FC" w:rsidP="007F12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u-RU"/>
        </w:rPr>
      </w:pPr>
    </w:p>
    <w:p w:rsidR="009718BA" w:rsidRPr="009718BA" w:rsidRDefault="009718BA" w:rsidP="009718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3. </w:t>
      </w:r>
      <w:r w:rsidRPr="009718B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Завдання: </w:t>
      </w:r>
    </w:p>
    <w:p w:rsidR="009718BA" w:rsidRPr="009718BA" w:rsidRDefault="009718BA" w:rsidP="009718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9718BA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1.Вивчення закономірностей формування здоров’я людини</w:t>
      </w:r>
    </w:p>
    <w:p w:rsidR="009718BA" w:rsidRPr="009718BA" w:rsidRDefault="009718BA" w:rsidP="009718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9718BA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2.Дослідження та кількісна оцінка стану здоров’я і резервів здоров’я людини</w:t>
      </w:r>
    </w:p>
    <w:p w:rsidR="009718BA" w:rsidRPr="009718BA" w:rsidRDefault="009718BA" w:rsidP="009718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9718BA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3.Формування установки на здоровий спосіб життя</w:t>
      </w:r>
    </w:p>
    <w:p w:rsidR="00B634FC" w:rsidRPr="009718BA" w:rsidRDefault="009718BA" w:rsidP="009718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</w:pPr>
      <w:r w:rsidRPr="009718BA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4.Збереження і зміцнення здоров’я і резервів здоров’я людини через залучення її до здорового способу життя</w:t>
      </w:r>
      <w:r w:rsidRPr="009718BA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.</w:t>
      </w:r>
    </w:p>
    <w:p w:rsidR="009718BA" w:rsidRPr="009718BA" w:rsidRDefault="009718BA" w:rsidP="009718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</w:pPr>
    </w:p>
    <w:p w:rsidR="00912175" w:rsidRDefault="00F77798" w:rsidP="007F12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4. </w:t>
      </w:r>
      <w:proofErr w:type="spellStart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Пререквізити</w:t>
      </w:r>
      <w:proofErr w:type="spellEnd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 </w:t>
      </w:r>
    </w:p>
    <w:p w:rsidR="007F12B7" w:rsidRPr="009718BA" w:rsidRDefault="007F12B7" w:rsidP="00912175">
      <w:pPr>
        <w:spacing w:after="0" w:line="24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9718BA">
        <w:rPr>
          <w:rFonts w:cs="Arial"/>
          <w:color w:val="000000"/>
          <w:sz w:val="24"/>
          <w:szCs w:val="24"/>
          <w:shd w:val="clear" w:color="auto" w:fill="FFFFFF"/>
        </w:rPr>
        <w:t>Здобувач вищої освіти має вивчити до початку або разом із ці</w:t>
      </w:r>
      <w:r w:rsidR="001F7112">
        <w:rPr>
          <w:rFonts w:cs="Arial"/>
          <w:color w:val="000000"/>
          <w:sz w:val="24"/>
          <w:szCs w:val="24"/>
          <w:shd w:val="clear" w:color="auto" w:fill="FFFFFF"/>
        </w:rPr>
        <w:t xml:space="preserve">єю дисципліною такі предмети: «Медична етика і деонтологія», </w:t>
      </w:r>
      <w:r w:rsidRPr="009718BA">
        <w:rPr>
          <w:rFonts w:cs="Arial"/>
          <w:color w:val="000000"/>
          <w:sz w:val="24"/>
          <w:szCs w:val="24"/>
          <w:shd w:val="clear" w:color="auto" w:fill="FFFFFF"/>
        </w:rPr>
        <w:t>що буде підвищувати ефективність засвоєння курсу.</w:t>
      </w:r>
    </w:p>
    <w:p w:rsidR="00F77798" w:rsidRPr="009718BA" w:rsidRDefault="00F77798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CD170F" w:rsidRPr="009718BA" w:rsidRDefault="00F77798" w:rsidP="005868AE">
      <w:pPr>
        <w:pStyle w:val="a5"/>
        <w:rPr>
          <w:sz w:val="24"/>
          <w:szCs w:val="24"/>
        </w:rPr>
      </w:pPr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5. Результати навчання</w:t>
      </w:r>
      <w:r w:rsidR="00CD170F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</w:t>
      </w:r>
      <w:r w:rsidRPr="00F7779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CD170F" w:rsidRPr="009718BA">
        <w:rPr>
          <w:sz w:val="24"/>
          <w:szCs w:val="24"/>
        </w:rPr>
        <w:t>Студент повинен, згідно стандартів вищої освіти (освітньо-кваліфікаційних характеристик т</w:t>
      </w:r>
      <w:r w:rsidR="005868AE" w:rsidRPr="009718BA">
        <w:rPr>
          <w:sz w:val="24"/>
          <w:szCs w:val="24"/>
        </w:rPr>
        <w:t>а освітньо-професійних програм)</w:t>
      </w:r>
    </w:p>
    <w:p w:rsidR="00CD170F" w:rsidRPr="00F77798" w:rsidRDefault="00F77798" w:rsidP="00CD17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знати:</w:t>
      </w:r>
      <w:r w:rsidR="00CD170F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CD170F" w:rsidRPr="005868AE" w:rsidRDefault="00CD170F" w:rsidP="00CD170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spellStart"/>
      <w:r w:rsidRPr="00586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868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58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поняття здоров</w:t>
      </w:r>
      <w:r w:rsidRPr="005868A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’я та здорового способу життя;</w:t>
      </w:r>
    </w:p>
    <w:p w:rsidR="00CD170F" w:rsidRPr="005868AE" w:rsidRDefault="00CD170F" w:rsidP="00CD170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spellStart"/>
      <w:r w:rsidRPr="005868A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-</w:t>
      </w:r>
      <w:r w:rsidRPr="005868A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чинники</w:t>
      </w:r>
      <w:proofErr w:type="spellEnd"/>
      <w:r w:rsidRPr="005868A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,що формують здоров’я і складові здорового способу життя;</w:t>
      </w:r>
    </w:p>
    <w:p w:rsidR="00CD170F" w:rsidRPr="005868AE" w:rsidRDefault="00CD170F" w:rsidP="00CD170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spellStart"/>
      <w:r w:rsidRPr="005868A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-</w:t>
      </w:r>
      <w:r w:rsidRPr="005868A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чинники</w:t>
      </w:r>
      <w:proofErr w:type="spellEnd"/>
      <w:r w:rsidRPr="005868A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негативного впливу на здоров’я людини</w:t>
      </w:r>
    </w:p>
    <w:p w:rsidR="00CD170F" w:rsidRPr="005868AE" w:rsidRDefault="00CD170F" w:rsidP="00CD170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spellStart"/>
      <w:r w:rsidRPr="005868A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-</w:t>
      </w:r>
      <w:r w:rsidRPr="005868A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основні</w:t>
      </w:r>
      <w:proofErr w:type="spellEnd"/>
      <w:r w:rsidRPr="005868A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причини зростання психосоматичних та інфекційних захворювань,заходи їх профілактики;</w:t>
      </w:r>
    </w:p>
    <w:p w:rsidR="00CD170F" w:rsidRPr="005868AE" w:rsidRDefault="00CD170F" w:rsidP="00CD170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spellStart"/>
      <w:r w:rsidRPr="005868A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-</w:t>
      </w:r>
      <w:r w:rsidRPr="005868A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показники</w:t>
      </w:r>
      <w:proofErr w:type="spellEnd"/>
      <w:r w:rsidRPr="005868A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здоров’я,захворюваності в Україні;</w:t>
      </w:r>
    </w:p>
    <w:p w:rsidR="00CD170F" w:rsidRPr="005868AE" w:rsidRDefault="00CD170F" w:rsidP="00CD170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spellStart"/>
      <w:r w:rsidRPr="005868A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-</w:t>
      </w:r>
      <w:r w:rsidRPr="005868A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принципові</w:t>
      </w:r>
      <w:proofErr w:type="spellEnd"/>
      <w:r w:rsidRPr="005868A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підходи,способи оцінки здоров’я людини</w:t>
      </w:r>
    </w:p>
    <w:p w:rsidR="00CD170F" w:rsidRPr="005868AE" w:rsidRDefault="00CD170F" w:rsidP="00CD170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spellStart"/>
      <w:r w:rsidRPr="005868A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-</w:t>
      </w:r>
      <w:r w:rsidRPr="005868A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значення</w:t>
      </w:r>
      <w:proofErr w:type="spellEnd"/>
      <w:r w:rsidRPr="005868A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,оздоровчий вплив на організм людини природних та соціальних факторів</w:t>
      </w:r>
    </w:p>
    <w:p w:rsidR="00CD170F" w:rsidRPr="005868AE" w:rsidRDefault="00CD170F" w:rsidP="00CD170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68A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-</w:t>
      </w:r>
      <w:r w:rsidRPr="005868A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оздоровчий</w:t>
      </w:r>
      <w:proofErr w:type="spellEnd"/>
      <w:r w:rsidRPr="005868A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вплив рухової активності,загартовування на стан організму,негативний вплив гіподинамії.</w:t>
      </w:r>
    </w:p>
    <w:p w:rsidR="00F77798" w:rsidRDefault="00F77798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вміти:</w:t>
      </w:r>
      <w:r w:rsidR="00CD170F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CD170F" w:rsidRPr="005868AE" w:rsidRDefault="00CD170F" w:rsidP="00CD170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spellStart"/>
      <w:r w:rsidRPr="00586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868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оволодіти</w:t>
      </w:r>
      <w:proofErr w:type="spellEnd"/>
      <w:r w:rsidRPr="0058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методиками оцінки особистісного здоров</w:t>
      </w:r>
      <w:r w:rsidRPr="005868A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’я;</w:t>
      </w:r>
    </w:p>
    <w:p w:rsidR="00CD170F" w:rsidRPr="005868AE" w:rsidRDefault="00CD170F" w:rsidP="00CD170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spellStart"/>
      <w:r w:rsidRPr="005868A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-</w:t>
      </w:r>
      <w:r w:rsidRPr="005868A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оволодіти</w:t>
      </w:r>
      <w:proofErr w:type="spellEnd"/>
      <w:r w:rsidRPr="005868A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вміннями попередження захворювань та пошкоджень;</w:t>
      </w:r>
    </w:p>
    <w:p w:rsidR="00CD170F" w:rsidRPr="005868AE" w:rsidRDefault="00CD170F" w:rsidP="00CD170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spellStart"/>
      <w:r w:rsidRPr="005868A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-</w:t>
      </w:r>
      <w:r w:rsidRPr="005868A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визначати</w:t>
      </w:r>
      <w:proofErr w:type="spellEnd"/>
      <w:r w:rsidRPr="005868A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ступені фізичної втоми за зовнішніми ознаками;</w:t>
      </w:r>
    </w:p>
    <w:p w:rsidR="00CD170F" w:rsidRPr="005868AE" w:rsidRDefault="00CD170F" w:rsidP="00CD170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spellStart"/>
      <w:r w:rsidRPr="005868A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-</w:t>
      </w:r>
      <w:r w:rsidRPr="005868A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застосовувати</w:t>
      </w:r>
      <w:proofErr w:type="spellEnd"/>
      <w:r w:rsidRPr="005868A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«паспорт здоров’я» з метою покращення стану здоров’я.</w:t>
      </w:r>
    </w:p>
    <w:p w:rsidR="00CD170F" w:rsidRDefault="00CD170F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u-RU"/>
        </w:rPr>
      </w:pPr>
    </w:p>
    <w:p w:rsidR="005868AE" w:rsidRDefault="005868AE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u-RU"/>
        </w:rPr>
      </w:pPr>
    </w:p>
    <w:p w:rsidR="005868AE" w:rsidRPr="005868AE" w:rsidRDefault="005868AE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u-RU"/>
        </w:rPr>
      </w:pPr>
    </w:p>
    <w:p w:rsidR="005868AE" w:rsidRDefault="005868AE" w:rsidP="00E17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</w:pPr>
    </w:p>
    <w:p w:rsidR="00B634FC" w:rsidRDefault="00B634FC" w:rsidP="00E17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</w:pPr>
    </w:p>
    <w:p w:rsidR="00B634FC" w:rsidRDefault="00B634FC" w:rsidP="009718B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</w:pPr>
    </w:p>
    <w:p w:rsidR="00B634FC" w:rsidRDefault="00B634FC" w:rsidP="00E17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</w:pPr>
    </w:p>
    <w:p w:rsidR="005868AE" w:rsidRPr="00B634FC" w:rsidRDefault="00E17335" w:rsidP="00B634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</w:pPr>
      <w:r w:rsidRPr="00E1733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>3. Опис навчальної дисципліни</w:t>
      </w:r>
    </w:p>
    <w:p w:rsidR="00B634FC" w:rsidRDefault="00B634FC" w:rsidP="00E17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</w:pPr>
    </w:p>
    <w:p w:rsidR="00E17335" w:rsidRDefault="00E17335" w:rsidP="00E17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E1733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3.1. Загальна інформація</w:t>
      </w:r>
    </w:p>
    <w:p w:rsidR="00CD170F" w:rsidRPr="005868AE" w:rsidRDefault="00CD170F" w:rsidP="00E17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</w:pPr>
    </w:p>
    <w:p w:rsidR="00CD170F" w:rsidRDefault="00CD170F" w:rsidP="00E17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721"/>
        <w:gridCol w:w="721"/>
        <w:gridCol w:w="722"/>
        <w:gridCol w:w="722"/>
        <w:gridCol w:w="722"/>
        <w:gridCol w:w="722"/>
        <w:gridCol w:w="722"/>
        <w:gridCol w:w="722"/>
        <w:gridCol w:w="722"/>
        <w:gridCol w:w="722"/>
        <w:gridCol w:w="1519"/>
      </w:tblGrid>
      <w:tr w:rsidR="005868AE" w:rsidRPr="005868AE" w:rsidTr="00586234">
        <w:trPr>
          <w:trHeight w:val="308"/>
          <w:jc w:val="center"/>
        </w:trPr>
        <w:tc>
          <w:tcPr>
            <w:tcW w:w="732" w:type="pct"/>
            <w:vMerge w:val="restart"/>
            <w:shd w:val="clear" w:color="auto" w:fill="auto"/>
            <w:vAlign w:val="center"/>
          </w:tcPr>
          <w:p w:rsidR="005868AE" w:rsidRPr="005868AE" w:rsidRDefault="005868AE" w:rsidP="005868AE">
            <w:pPr>
              <w:jc w:val="center"/>
              <w:rPr>
                <w:b/>
                <w:sz w:val="24"/>
              </w:rPr>
            </w:pPr>
            <w:r w:rsidRPr="005868AE">
              <w:rPr>
                <w:b/>
                <w:sz w:val="24"/>
              </w:rPr>
              <w:t xml:space="preserve">Форма </w:t>
            </w:r>
          </w:p>
          <w:p w:rsidR="005868AE" w:rsidRPr="005868AE" w:rsidRDefault="005868AE" w:rsidP="005868AE">
            <w:pPr>
              <w:jc w:val="center"/>
              <w:rPr>
                <w:b/>
                <w:sz w:val="24"/>
              </w:rPr>
            </w:pPr>
            <w:r w:rsidRPr="005868AE">
              <w:rPr>
                <w:b/>
                <w:sz w:val="24"/>
              </w:rPr>
              <w:t>навчання</w:t>
            </w:r>
          </w:p>
        </w:tc>
        <w:tc>
          <w:tcPr>
            <w:tcW w:w="347" w:type="pct"/>
            <w:vMerge w:val="restart"/>
            <w:shd w:val="clear" w:color="auto" w:fill="auto"/>
            <w:textDirection w:val="btLr"/>
            <w:vAlign w:val="center"/>
          </w:tcPr>
          <w:p w:rsidR="005868AE" w:rsidRPr="005868AE" w:rsidRDefault="005868AE" w:rsidP="005868AE">
            <w:pPr>
              <w:jc w:val="center"/>
              <w:rPr>
                <w:b/>
                <w:sz w:val="24"/>
              </w:rPr>
            </w:pPr>
            <w:r w:rsidRPr="005868AE">
              <w:rPr>
                <w:b/>
                <w:sz w:val="24"/>
              </w:rPr>
              <w:t>Рік підготовки</w:t>
            </w:r>
          </w:p>
        </w:tc>
        <w:tc>
          <w:tcPr>
            <w:tcW w:w="367" w:type="pct"/>
            <w:vMerge w:val="restart"/>
            <w:shd w:val="clear" w:color="auto" w:fill="auto"/>
            <w:textDirection w:val="btLr"/>
            <w:vAlign w:val="center"/>
          </w:tcPr>
          <w:p w:rsidR="005868AE" w:rsidRPr="005868AE" w:rsidRDefault="005868AE" w:rsidP="005868AE">
            <w:pPr>
              <w:jc w:val="center"/>
              <w:rPr>
                <w:b/>
                <w:sz w:val="24"/>
              </w:rPr>
            </w:pPr>
            <w:r w:rsidRPr="005868AE">
              <w:rPr>
                <w:b/>
                <w:sz w:val="24"/>
              </w:rPr>
              <w:t>Семестр</w:t>
            </w:r>
          </w:p>
        </w:tc>
        <w:tc>
          <w:tcPr>
            <w:tcW w:w="738" w:type="pct"/>
            <w:gridSpan w:val="2"/>
            <w:vAlign w:val="center"/>
          </w:tcPr>
          <w:p w:rsidR="005868AE" w:rsidRPr="005868AE" w:rsidRDefault="005868AE" w:rsidP="005868AE">
            <w:pPr>
              <w:jc w:val="center"/>
              <w:rPr>
                <w:b/>
                <w:sz w:val="24"/>
              </w:rPr>
            </w:pPr>
            <w:r w:rsidRPr="005868AE">
              <w:rPr>
                <w:b/>
                <w:sz w:val="24"/>
              </w:rPr>
              <w:t>Кількість</w:t>
            </w:r>
          </w:p>
        </w:tc>
        <w:tc>
          <w:tcPr>
            <w:tcW w:w="1926" w:type="pct"/>
            <w:gridSpan w:val="6"/>
            <w:shd w:val="clear" w:color="auto" w:fill="auto"/>
            <w:vAlign w:val="center"/>
          </w:tcPr>
          <w:p w:rsidR="005868AE" w:rsidRPr="005868AE" w:rsidRDefault="005868AE" w:rsidP="005868AE">
            <w:pPr>
              <w:jc w:val="center"/>
              <w:rPr>
                <w:b/>
                <w:sz w:val="24"/>
              </w:rPr>
            </w:pPr>
            <w:r w:rsidRPr="005868AE">
              <w:rPr>
                <w:b/>
                <w:sz w:val="24"/>
              </w:rPr>
              <w:t>Кількість годин</w:t>
            </w:r>
          </w:p>
        </w:tc>
        <w:tc>
          <w:tcPr>
            <w:tcW w:w="891" w:type="pct"/>
            <w:vMerge w:val="restart"/>
            <w:shd w:val="clear" w:color="auto" w:fill="auto"/>
            <w:vAlign w:val="center"/>
          </w:tcPr>
          <w:p w:rsidR="005868AE" w:rsidRPr="005868AE" w:rsidRDefault="005868AE" w:rsidP="005868AE">
            <w:pPr>
              <w:jc w:val="center"/>
              <w:rPr>
                <w:b/>
                <w:sz w:val="24"/>
              </w:rPr>
            </w:pPr>
            <w:r w:rsidRPr="005868AE">
              <w:rPr>
                <w:b/>
                <w:sz w:val="24"/>
              </w:rPr>
              <w:t xml:space="preserve">Вид </w:t>
            </w:r>
          </w:p>
          <w:p w:rsidR="005868AE" w:rsidRPr="005868AE" w:rsidRDefault="005868AE" w:rsidP="005868AE">
            <w:pPr>
              <w:jc w:val="center"/>
              <w:rPr>
                <w:b/>
                <w:sz w:val="24"/>
              </w:rPr>
            </w:pPr>
            <w:r w:rsidRPr="005868AE">
              <w:rPr>
                <w:b/>
                <w:sz w:val="24"/>
              </w:rPr>
              <w:t xml:space="preserve">підсумкового </w:t>
            </w:r>
          </w:p>
          <w:p w:rsidR="005868AE" w:rsidRPr="005868AE" w:rsidRDefault="005868AE" w:rsidP="005868AE">
            <w:pPr>
              <w:jc w:val="center"/>
              <w:rPr>
                <w:b/>
                <w:sz w:val="24"/>
              </w:rPr>
            </w:pPr>
            <w:r w:rsidRPr="005868AE">
              <w:rPr>
                <w:b/>
                <w:sz w:val="24"/>
              </w:rPr>
              <w:t>контролю</w:t>
            </w:r>
          </w:p>
        </w:tc>
      </w:tr>
      <w:tr w:rsidR="005868AE" w:rsidRPr="005868AE" w:rsidTr="00586234">
        <w:trPr>
          <w:cantSplit/>
          <w:trHeight w:val="1810"/>
          <w:jc w:val="center"/>
        </w:trPr>
        <w:tc>
          <w:tcPr>
            <w:tcW w:w="732" w:type="pct"/>
            <w:vMerge/>
            <w:shd w:val="clear" w:color="auto" w:fill="auto"/>
            <w:vAlign w:val="center"/>
          </w:tcPr>
          <w:p w:rsidR="005868AE" w:rsidRPr="005868AE" w:rsidRDefault="005868AE" w:rsidP="005868AE">
            <w:pPr>
              <w:jc w:val="center"/>
            </w:pPr>
          </w:p>
        </w:tc>
        <w:tc>
          <w:tcPr>
            <w:tcW w:w="347" w:type="pct"/>
            <w:vMerge/>
            <w:shd w:val="clear" w:color="auto" w:fill="auto"/>
            <w:vAlign w:val="center"/>
          </w:tcPr>
          <w:p w:rsidR="005868AE" w:rsidRPr="005868AE" w:rsidRDefault="005868AE" w:rsidP="005868AE"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5868AE" w:rsidRPr="005868AE" w:rsidRDefault="005868AE" w:rsidP="005868AE">
            <w:pPr>
              <w:jc w:val="center"/>
              <w:rPr>
                <w:sz w:val="24"/>
              </w:rPr>
            </w:pPr>
          </w:p>
        </w:tc>
        <w:tc>
          <w:tcPr>
            <w:tcW w:w="369" w:type="pct"/>
            <w:textDirection w:val="btLr"/>
            <w:vAlign w:val="center"/>
          </w:tcPr>
          <w:p w:rsidR="005868AE" w:rsidRPr="005868AE" w:rsidRDefault="005868AE" w:rsidP="005868AE">
            <w:pPr>
              <w:ind w:left="113" w:right="113"/>
              <w:jc w:val="center"/>
              <w:rPr>
                <w:b/>
                <w:sz w:val="24"/>
              </w:rPr>
            </w:pPr>
            <w:r w:rsidRPr="005868AE">
              <w:rPr>
                <w:b/>
                <w:sz w:val="24"/>
              </w:rPr>
              <w:t>кредитів</w:t>
            </w:r>
          </w:p>
        </w:tc>
        <w:tc>
          <w:tcPr>
            <w:tcW w:w="369" w:type="pct"/>
            <w:textDirection w:val="btLr"/>
            <w:vAlign w:val="center"/>
          </w:tcPr>
          <w:p w:rsidR="005868AE" w:rsidRPr="005868AE" w:rsidRDefault="005868AE" w:rsidP="005868AE">
            <w:pPr>
              <w:ind w:left="113" w:right="113"/>
              <w:jc w:val="center"/>
              <w:rPr>
                <w:b/>
                <w:sz w:val="24"/>
              </w:rPr>
            </w:pPr>
            <w:r w:rsidRPr="005868AE">
              <w:rPr>
                <w:b/>
                <w:sz w:val="24"/>
              </w:rPr>
              <w:t>годин</w:t>
            </w:r>
          </w:p>
        </w:tc>
        <w:tc>
          <w:tcPr>
            <w:tcW w:w="288" w:type="pct"/>
            <w:shd w:val="clear" w:color="auto" w:fill="auto"/>
            <w:textDirection w:val="btLr"/>
            <w:vAlign w:val="center"/>
          </w:tcPr>
          <w:p w:rsidR="005868AE" w:rsidRPr="005868AE" w:rsidRDefault="005868AE" w:rsidP="005868AE">
            <w:pPr>
              <w:jc w:val="center"/>
              <w:rPr>
                <w:b/>
                <w:sz w:val="24"/>
              </w:rPr>
            </w:pPr>
            <w:r w:rsidRPr="005868AE">
              <w:rPr>
                <w:b/>
                <w:sz w:val="24"/>
              </w:rPr>
              <w:t>лекції</w:t>
            </w:r>
          </w:p>
        </w:tc>
        <w:tc>
          <w:tcPr>
            <w:tcW w:w="288" w:type="pct"/>
            <w:shd w:val="clear" w:color="auto" w:fill="auto"/>
            <w:textDirection w:val="btLr"/>
            <w:vAlign w:val="center"/>
          </w:tcPr>
          <w:p w:rsidR="005868AE" w:rsidRPr="005868AE" w:rsidRDefault="005868AE" w:rsidP="005868AE">
            <w:pPr>
              <w:jc w:val="center"/>
              <w:rPr>
                <w:b/>
                <w:sz w:val="24"/>
              </w:rPr>
            </w:pPr>
            <w:r w:rsidRPr="005868AE">
              <w:rPr>
                <w:b/>
                <w:sz w:val="24"/>
              </w:rPr>
              <w:t>практичні</w:t>
            </w:r>
          </w:p>
        </w:tc>
        <w:tc>
          <w:tcPr>
            <w:tcW w:w="288" w:type="pct"/>
            <w:shd w:val="clear" w:color="auto" w:fill="auto"/>
            <w:textDirection w:val="btLr"/>
            <w:vAlign w:val="center"/>
          </w:tcPr>
          <w:p w:rsidR="005868AE" w:rsidRPr="005868AE" w:rsidRDefault="005868AE" w:rsidP="005868AE">
            <w:pPr>
              <w:jc w:val="center"/>
              <w:rPr>
                <w:b/>
                <w:sz w:val="24"/>
              </w:rPr>
            </w:pPr>
            <w:r w:rsidRPr="005868AE">
              <w:rPr>
                <w:b/>
                <w:sz w:val="24"/>
              </w:rPr>
              <w:t>семінарські</w:t>
            </w:r>
          </w:p>
        </w:tc>
        <w:tc>
          <w:tcPr>
            <w:tcW w:w="288" w:type="pct"/>
            <w:shd w:val="clear" w:color="auto" w:fill="auto"/>
            <w:textDirection w:val="btLr"/>
            <w:vAlign w:val="center"/>
          </w:tcPr>
          <w:p w:rsidR="005868AE" w:rsidRPr="005868AE" w:rsidRDefault="005868AE" w:rsidP="005868AE">
            <w:pPr>
              <w:jc w:val="center"/>
              <w:rPr>
                <w:b/>
                <w:sz w:val="24"/>
              </w:rPr>
            </w:pPr>
            <w:r w:rsidRPr="005868AE">
              <w:rPr>
                <w:b/>
                <w:sz w:val="24"/>
              </w:rPr>
              <w:t>лабораторні</w:t>
            </w:r>
          </w:p>
        </w:tc>
        <w:tc>
          <w:tcPr>
            <w:tcW w:w="415" w:type="pct"/>
            <w:shd w:val="clear" w:color="auto" w:fill="auto"/>
            <w:textDirection w:val="btLr"/>
            <w:vAlign w:val="center"/>
          </w:tcPr>
          <w:p w:rsidR="005868AE" w:rsidRPr="005868AE" w:rsidRDefault="005868AE" w:rsidP="005868AE">
            <w:pPr>
              <w:jc w:val="center"/>
              <w:rPr>
                <w:b/>
                <w:sz w:val="24"/>
              </w:rPr>
            </w:pPr>
            <w:r w:rsidRPr="005868AE">
              <w:rPr>
                <w:b/>
                <w:sz w:val="24"/>
              </w:rPr>
              <w:t>самостійна робота</w:t>
            </w:r>
          </w:p>
        </w:tc>
        <w:tc>
          <w:tcPr>
            <w:tcW w:w="359" w:type="pct"/>
            <w:shd w:val="clear" w:color="auto" w:fill="auto"/>
            <w:textDirection w:val="btLr"/>
            <w:vAlign w:val="center"/>
          </w:tcPr>
          <w:p w:rsidR="005868AE" w:rsidRPr="005868AE" w:rsidRDefault="005868AE" w:rsidP="005868AE">
            <w:pPr>
              <w:jc w:val="center"/>
              <w:rPr>
                <w:b/>
                <w:sz w:val="24"/>
              </w:rPr>
            </w:pPr>
            <w:r w:rsidRPr="005868AE">
              <w:rPr>
                <w:b/>
                <w:sz w:val="24"/>
              </w:rPr>
              <w:t>індивідуальні завдання</w:t>
            </w:r>
          </w:p>
        </w:tc>
        <w:tc>
          <w:tcPr>
            <w:tcW w:w="891" w:type="pct"/>
            <w:vMerge/>
            <w:shd w:val="clear" w:color="auto" w:fill="auto"/>
            <w:textDirection w:val="btLr"/>
            <w:vAlign w:val="center"/>
          </w:tcPr>
          <w:p w:rsidR="005868AE" w:rsidRPr="005868AE" w:rsidRDefault="005868AE" w:rsidP="005868AE">
            <w:pPr>
              <w:jc w:val="center"/>
              <w:rPr>
                <w:sz w:val="24"/>
              </w:rPr>
            </w:pPr>
          </w:p>
        </w:tc>
      </w:tr>
      <w:tr w:rsidR="005868AE" w:rsidRPr="005868AE" w:rsidTr="00586234">
        <w:trPr>
          <w:trHeight w:val="627"/>
          <w:jc w:val="center"/>
        </w:trPr>
        <w:tc>
          <w:tcPr>
            <w:tcW w:w="732" w:type="pct"/>
            <w:shd w:val="clear" w:color="auto" w:fill="auto"/>
            <w:vAlign w:val="center"/>
          </w:tcPr>
          <w:p w:rsidR="005868AE" w:rsidRPr="005868AE" w:rsidRDefault="005868AE" w:rsidP="005868AE">
            <w:pPr>
              <w:jc w:val="center"/>
              <w:rPr>
                <w:b/>
                <w:sz w:val="24"/>
              </w:rPr>
            </w:pPr>
            <w:r w:rsidRPr="005868AE">
              <w:rPr>
                <w:b/>
                <w:sz w:val="24"/>
              </w:rPr>
              <w:t>Денна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5868AE" w:rsidRPr="005868AE" w:rsidRDefault="005868AE" w:rsidP="005868AE">
            <w:pPr>
              <w:jc w:val="center"/>
            </w:pPr>
            <w:r>
              <w:rPr>
                <w:lang w:val="ru-RU"/>
              </w:rPr>
              <w:t>1</w:t>
            </w:r>
            <w:r w:rsidRPr="005868AE">
              <w:t>-й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868AE" w:rsidRPr="005868AE" w:rsidRDefault="005868AE" w:rsidP="005868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9" w:type="pct"/>
            <w:vAlign w:val="center"/>
          </w:tcPr>
          <w:p w:rsidR="005868AE" w:rsidRPr="005868AE" w:rsidRDefault="005868AE" w:rsidP="005868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69" w:type="pct"/>
            <w:vAlign w:val="center"/>
          </w:tcPr>
          <w:p w:rsidR="005868AE" w:rsidRPr="005868AE" w:rsidRDefault="005868AE" w:rsidP="005868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5868AE" w:rsidRPr="005868AE" w:rsidRDefault="00666660" w:rsidP="005868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868AE">
              <w:rPr>
                <w:lang w:val="ru-RU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5868AE" w:rsidRPr="005868AE" w:rsidRDefault="005868AE" w:rsidP="005868AE">
            <w:pPr>
              <w:jc w:val="center"/>
              <w:rPr>
                <w:lang w:val="ru-RU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5868AE" w:rsidRPr="005868AE" w:rsidRDefault="00666660" w:rsidP="005868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868AE">
              <w:rPr>
                <w:lang w:val="ru-RU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5868AE" w:rsidRPr="005868AE" w:rsidRDefault="005868AE" w:rsidP="005868AE">
            <w:pPr>
              <w:jc w:val="center"/>
              <w:rPr>
                <w:lang w:val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5868AE" w:rsidRPr="005868AE" w:rsidRDefault="005868AE" w:rsidP="005868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5868AE" w:rsidRPr="005868AE" w:rsidRDefault="005868AE" w:rsidP="005868AE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5868AE" w:rsidRPr="005868AE" w:rsidRDefault="005868AE" w:rsidP="005868AE">
            <w:pPr>
              <w:jc w:val="center"/>
            </w:pPr>
            <w:r w:rsidRPr="005868AE">
              <w:t>залік</w:t>
            </w:r>
          </w:p>
        </w:tc>
      </w:tr>
      <w:tr w:rsidR="005868AE" w:rsidRPr="005868AE" w:rsidTr="00586234">
        <w:trPr>
          <w:trHeight w:val="627"/>
          <w:jc w:val="center"/>
        </w:trPr>
        <w:tc>
          <w:tcPr>
            <w:tcW w:w="732" w:type="pct"/>
            <w:shd w:val="clear" w:color="auto" w:fill="auto"/>
            <w:vAlign w:val="center"/>
          </w:tcPr>
          <w:p w:rsidR="005868AE" w:rsidRPr="005868AE" w:rsidRDefault="005868AE" w:rsidP="005868AE">
            <w:pPr>
              <w:jc w:val="center"/>
              <w:rPr>
                <w:b/>
                <w:sz w:val="24"/>
              </w:rPr>
            </w:pPr>
            <w:r w:rsidRPr="005868AE">
              <w:rPr>
                <w:b/>
                <w:sz w:val="24"/>
              </w:rPr>
              <w:t>Заочна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5868AE" w:rsidRPr="005868AE" w:rsidRDefault="005868AE" w:rsidP="005868AE">
            <w:pPr>
              <w:rPr>
                <w:lang w:val="ru-RU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5868AE" w:rsidRPr="005868AE" w:rsidRDefault="005868AE" w:rsidP="005868AE">
            <w:pPr>
              <w:jc w:val="center"/>
              <w:rPr>
                <w:lang w:val="ru-RU"/>
              </w:rPr>
            </w:pPr>
          </w:p>
        </w:tc>
        <w:tc>
          <w:tcPr>
            <w:tcW w:w="369" w:type="pct"/>
            <w:vAlign w:val="center"/>
          </w:tcPr>
          <w:p w:rsidR="005868AE" w:rsidRPr="005868AE" w:rsidRDefault="005868AE" w:rsidP="005868AE">
            <w:pPr>
              <w:rPr>
                <w:lang w:val="ru-RU"/>
              </w:rPr>
            </w:pPr>
          </w:p>
        </w:tc>
        <w:tc>
          <w:tcPr>
            <w:tcW w:w="369" w:type="pct"/>
            <w:vAlign w:val="center"/>
          </w:tcPr>
          <w:p w:rsidR="005868AE" w:rsidRPr="005868AE" w:rsidRDefault="005868AE" w:rsidP="005868AE">
            <w:pPr>
              <w:jc w:val="center"/>
              <w:rPr>
                <w:lang w:val="ru-RU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5868AE" w:rsidRPr="005868AE" w:rsidRDefault="005868AE" w:rsidP="005868AE">
            <w:pPr>
              <w:jc w:val="center"/>
              <w:rPr>
                <w:lang w:val="ru-RU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5868AE" w:rsidRPr="005868AE" w:rsidRDefault="005868AE" w:rsidP="005868AE">
            <w:pPr>
              <w:jc w:val="center"/>
              <w:rPr>
                <w:lang w:val="ru-RU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5868AE" w:rsidRPr="005868AE" w:rsidRDefault="005868AE" w:rsidP="005868AE">
            <w:pPr>
              <w:jc w:val="center"/>
              <w:rPr>
                <w:lang w:val="ru-RU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5868AE" w:rsidRPr="005868AE" w:rsidRDefault="005868AE" w:rsidP="005868AE">
            <w:pPr>
              <w:jc w:val="center"/>
              <w:rPr>
                <w:lang w:val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5868AE" w:rsidRPr="005868AE" w:rsidRDefault="005868AE" w:rsidP="005868AE">
            <w:pPr>
              <w:jc w:val="center"/>
              <w:rPr>
                <w:lang w:val="ru-RU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5868AE" w:rsidRPr="005868AE" w:rsidRDefault="005868AE" w:rsidP="005868AE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5868AE" w:rsidRPr="005868AE" w:rsidRDefault="005868AE" w:rsidP="005868AE">
            <w:pPr>
              <w:jc w:val="center"/>
              <w:rPr>
                <w:lang w:val="ru-RU"/>
              </w:rPr>
            </w:pPr>
          </w:p>
        </w:tc>
      </w:tr>
    </w:tbl>
    <w:p w:rsidR="005868AE" w:rsidRDefault="005868AE" w:rsidP="00E17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</w:pPr>
    </w:p>
    <w:p w:rsidR="005868AE" w:rsidRPr="005868AE" w:rsidRDefault="005868AE" w:rsidP="00E17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</w:pPr>
    </w:p>
    <w:p w:rsidR="00CD170F" w:rsidRDefault="00CD170F" w:rsidP="00E17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E17335" w:rsidRDefault="00E17335" w:rsidP="00E1733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5868AE" w:rsidRDefault="005868AE" w:rsidP="00E17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</w:pPr>
    </w:p>
    <w:p w:rsidR="008550DD" w:rsidRDefault="008550DD" w:rsidP="00E17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</w:pPr>
      <w:r w:rsidRPr="008550D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3.2. Дидактична карта навчальної дисципліни</w:t>
      </w:r>
    </w:p>
    <w:p w:rsidR="009718BA" w:rsidRPr="009718BA" w:rsidRDefault="009718BA" w:rsidP="00E1733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u-RU"/>
        </w:rPr>
      </w:pPr>
    </w:p>
    <w:tbl>
      <w:tblPr>
        <w:tblW w:w="10321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84"/>
        <w:gridCol w:w="996"/>
        <w:gridCol w:w="650"/>
        <w:gridCol w:w="650"/>
        <w:gridCol w:w="726"/>
        <w:gridCol w:w="609"/>
        <w:gridCol w:w="617"/>
        <w:gridCol w:w="996"/>
        <w:gridCol w:w="465"/>
        <w:gridCol w:w="566"/>
        <w:gridCol w:w="565"/>
        <w:gridCol w:w="534"/>
        <w:gridCol w:w="563"/>
      </w:tblGrid>
      <w:tr w:rsidR="00743086" w:rsidRPr="00743086" w:rsidTr="00073911">
        <w:trPr>
          <w:trHeight w:val="434"/>
          <w:jc w:val="center"/>
        </w:trPr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Назви змістових модулів і тем</w:t>
            </w:r>
          </w:p>
        </w:tc>
        <w:tc>
          <w:tcPr>
            <w:tcW w:w="793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Кількість годин</w:t>
            </w:r>
          </w:p>
        </w:tc>
      </w:tr>
      <w:tr w:rsidR="00073911" w:rsidRPr="00743086" w:rsidTr="00073911">
        <w:trPr>
          <w:trHeight w:val="137"/>
          <w:jc w:val="center"/>
        </w:trPr>
        <w:tc>
          <w:tcPr>
            <w:tcW w:w="2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</w:p>
        </w:tc>
        <w:tc>
          <w:tcPr>
            <w:tcW w:w="42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денна форма</w:t>
            </w:r>
          </w:p>
        </w:tc>
        <w:tc>
          <w:tcPr>
            <w:tcW w:w="36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B51762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з</w:t>
            </w:r>
            <w:r w:rsidR="00743086"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аочна форма</w:t>
            </w:r>
          </w:p>
        </w:tc>
      </w:tr>
      <w:tr w:rsidR="00743086" w:rsidRPr="00743086" w:rsidTr="00073911">
        <w:trPr>
          <w:trHeight w:val="434"/>
          <w:jc w:val="center"/>
        </w:trPr>
        <w:tc>
          <w:tcPr>
            <w:tcW w:w="2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 xml:space="preserve">усього </w:t>
            </w:r>
          </w:p>
        </w:tc>
        <w:tc>
          <w:tcPr>
            <w:tcW w:w="3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у тому числі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 xml:space="preserve">усього </w:t>
            </w:r>
          </w:p>
        </w:tc>
        <w:tc>
          <w:tcPr>
            <w:tcW w:w="2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у тому числі</w:t>
            </w:r>
          </w:p>
        </w:tc>
      </w:tr>
      <w:tr w:rsidR="00073911" w:rsidRPr="00743086" w:rsidTr="00073911">
        <w:trPr>
          <w:trHeight w:val="291"/>
          <w:jc w:val="center"/>
        </w:trPr>
        <w:tc>
          <w:tcPr>
            <w:tcW w:w="2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лаб</w:t>
            </w:r>
            <w:proofErr w:type="spellEnd"/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інд</w:t>
            </w:r>
            <w:proofErr w:type="spellEnd"/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с.р</w:t>
            </w:r>
            <w:proofErr w:type="spellEnd"/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лаб</w:t>
            </w:r>
            <w:proofErr w:type="spellEnd"/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інд</w:t>
            </w:r>
            <w:proofErr w:type="spellEnd"/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с.р</w:t>
            </w:r>
            <w:proofErr w:type="spellEnd"/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.</w:t>
            </w:r>
          </w:p>
        </w:tc>
      </w:tr>
      <w:tr w:rsidR="00073911" w:rsidRPr="00743086" w:rsidTr="00073911">
        <w:trPr>
          <w:trHeight w:val="249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13</w:t>
            </w:r>
          </w:p>
        </w:tc>
      </w:tr>
      <w:tr w:rsidR="00743086" w:rsidRPr="00743086" w:rsidTr="00073911">
        <w:trPr>
          <w:trHeight w:val="173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Default="00743086" w:rsidP="0074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  <w:lang w:eastAsia="uk-UA"/>
              </w:rPr>
              <w:t>Теми лекційних занять</w:t>
            </w:r>
          </w:p>
          <w:p w:rsidR="00426893" w:rsidRPr="00743086" w:rsidRDefault="00426893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</w:p>
        </w:tc>
        <w:tc>
          <w:tcPr>
            <w:tcW w:w="793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562C57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62C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uk-UA"/>
              </w:rPr>
              <w:t>Змістовий модуль 1</w:t>
            </w:r>
            <w:r w:rsidR="0042689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. </w:t>
            </w:r>
            <w:r w:rsidR="00426893" w:rsidRPr="0042689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Загальні положення теорії здоров’я</w:t>
            </w:r>
          </w:p>
        </w:tc>
      </w:tr>
      <w:tr w:rsidR="00426893" w:rsidRPr="00743086" w:rsidTr="00426893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0D55E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>Тема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.</w:t>
            </w:r>
            <w:r>
              <w:t xml:space="preserve"> </w:t>
            </w:r>
            <w:r w:rsidRPr="006C37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Здоров’я-фундамент повноцінного життя людини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 w:rsidRP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</w:tr>
      <w:tr w:rsidR="00426893" w:rsidRPr="00743086" w:rsidTr="00426893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0D55E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 xml:space="preserve">Тема 2. </w:t>
            </w:r>
            <w:r w:rsidRPr="0042689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>Проблеми здоров’я населення України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 w:rsidRP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</w:tr>
      <w:tr w:rsidR="00426893" w:rsidRPr="00743086" w:rsidTr="00426893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>Тема 3.</w:t>
            </w:r>
            <w:r>
              <w:t xml:space="preserve"> </w:t>
            </w:r>
            <w:r w:rsidRPr="0042689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>Передумови здоров’я та здорового способу життя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 w:rsidRP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</w:tr>
      <w:tr w:rsidR="00426893" w:rsidRPr="00743086" w:rsidTr="00426893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0D55E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>4.</w:t>
            </w:r>
            <w:r>
              <w:t xml:space="preserve"> </w:t>
            </w:r>
            <w:proofErr w:type="spellStart"/>
            <w:r w:rsidRPr="0042689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>Санологічний</w:t>
            </w:r>
            <w:proofErr w:type="spellEnd"/>
            <w:r w:rsidRPr="0042689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 xml:space="preserve"> аналіз здоров’я і хвороби</w:t>
            </w:r>
            <w:r w:rsidRPr="004268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 w:rsidRP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</w:tr>
      <w:tr w:rsidR="00426893" w:rsidRPr="00743086" w:rsidTr="00426893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>Тема 5.</w:t>
            </w:r>
            <w:r>
              <w:t xml:space="preserve"> </w:t>
            </w:r>
            <w:r w:rsidRPr="0042689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>Прогнозування та управління здоров’ям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 w:rsidRP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</w:tr>
      <w:tr w:rsidR="00073911" w:rsidRPr="00743086" w:rsidTr="00073911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0D55E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lastRenderedPageBreak/>
              <w:t xml:space="preserve">Тема </w:t>
            </w:r>
            <w:r w:rsidR="0042689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>6.</w:t>
            </w:r>
            <w:r w:rsidR="00426893">
              <w:t xml:space="preserve"> </w:t>
            </w:r>
            <w:r w:rsidR="00426893" w:rsidRPr="0042689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>Лікарсько-педагогічний контроль в оздоровчій фізичній культурі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 w:rsidRP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4E5247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 xml:space="preserve"> 2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</w:tr>
      <w:tr w:rsidR="00073911" w:rsidRPr="00743086" w:rsidTr="00073911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0D55E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 xml:space="preserve">Тема </w:t>
            </w:r>
            <w:r w:rsidR="0042689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>7.</w:t>
            </w:r>
            <w:r w:rsidR="00426893">
              <w:t xml:space="preserve"> </w:t>
            </w:r>
            <w:r w:rsidR="00426893" w:rsidRPr="0042689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>. Рухова активність  і здоров’я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 w:rsidRP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</w:tr>
      <w:tr w:rsidR="00073911" w:rsidRPr="00743086" w:rsidTr="00073911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0D55E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>Разом за  ЗМ1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</w:tr>
      <w:tr w:rsidR="00743086" w:rsidRPr="00743086" w:rsidTr="00073911">
        <w:trPr>
          <w:trHeight w:val="33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Default="00743086" w:rsidP="0074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  <w:lang w:eastAsia="uk-UA"/>
              </w:rPr>
              <w:t>Теми лекційних занять</w:t>
            </w:r>
          </w:p>
          <w:p w:rsidR="00426893" w:rsidRPr="00743086" w:rsidRDefault="00426893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</w:p>
        </w:tc>
        <w:tc>
          <w:tcPr>
            <w:tcW w:w="793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562C57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62C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uk-UA"/>
              </w:rPr>
              <w:t>Змістовий модуль 2.</w:t>
            </w:r>
            <w:r w:rsidR="009D3D7E" w:rsidRPr="00562C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</w:t>
            </w:r>
            <w:r w:rsidR="006C379F" w:rsidRPr="006C37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uk-UA"/>
              </w:rPr>
              <w:t>Основи раціональної організації життєдіяльності</w:t>
            </w:r>
          </w:p>
        </w:tc>
      </w:tr>
      <w:tr w:rsidR="00426893" w:rsidRPr="00743086" w:rsidTr="00426893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6C379F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>Тема 8.</w:t>
            </w:r>
            <w:r>
              <w:t xml:space="preserve"> </w:t>
            </w:r>
            <w:r w:rsidRPr="006C37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>. Основи раціонального харчування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 w:rsidRP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</w:tr>
      <w:tr w:rsidR="00426893" w:rsidRPr="00743086" w:rsidTr="00426893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6C379F" w:rsidP="006C37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>Тема 9.</w:t>
            </w:r>
            <w:r>
              <w:t xml:space="preserve"> </w:t>
            </w:r>
            <w:r w:rsidRPr="006C37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>. Основи психічного здоров’я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 w:rsidRP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</w:tr>
      <w:tr w:rsidR="00426893" w:rsidRPr="00743086" w:rsidTr="00426893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6C379F" w:rsidP="006C37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>Тема 10.</w:t>
            </w:r>
            <w:r>
              <w:t xml:space="preserve"> </w:t>
            </w:r>
            <w:r w:rsidRPr="006C37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>Попередження та профілактика шкідливих звичок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 w:rsidRP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</w:tr>
      <w:tr w:rsidR="00426893" w:rsidRPr="00743086" w:rsidTr="00426893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6C379F" w:rsidP="006C37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>Тема 11</w:t>
            </w:r>
            <w:r w:rsidR="00426893" w:rsidRPr="000D55E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 xml:space="preserve">. </w:t>
            </w:r>
            <w:r w:rsidRPr="006C37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>. Вплив комп’ютерних технологій на здоров’я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 w:rsidRP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</w:tr>
      <w:tr w:rsidR="00426893" w:rsidRPr="00743086" w:rsidTr="00426893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6C379F" w:rsidP="006C37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>Тема 12.</w:t>
            </w:r>
            <w:r>
              <w:t xml:space="preserve"> </w:t>
            </w:r>
            <w:r w:rsidRPr="006C37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>Раціональна організація життєдіяльності сучасної людини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 w:rsidRP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</w:tr>
      <w:tr w:rsidR="00426893" w:rsidRPr="00743086" w:rsidTr="00426893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6C379F" w:rsidP="006C37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>Тема 13.</w:t>
            </w:r>
            <w:r>
              <w:t xml:space="preserve"> </w:t>
            </w:r>
            <w:proofErr w:type="spellStart"/>
            <w:r w:rsidRPr="006C37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>Іноваційні</w:t>
            </w:r>
            <w:proofErr w:type="spellEnd"/>
            <w:r w:rsidRPr="006C37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 xml:space="preserve"> технології вивчення теоретичних основ здоров’я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 w:rsidRP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893" w:rsidRPr="00743086" w:rsidRDefault="00426893" w:rsidP="004268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</w:tr>
      <w:tr w:rsidR="00073911" w:rsidRPr="00743086" w:rsidTr="00073911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6C379F" w:rsidP="006C37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>Тема 14.</w:t>
            </w:r>
            <w:r>
              <w:t xml:space="preserve"> </w:t>
            </w:r>
            <w:r w:rsidRPr="006C37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 xml:space="preserve">Новітні </w:t>
            </w:r>
            <w:proofErr w:type="spellStart"/>
            <w:r w:rsidRPr="006C37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>здоров’я-зберігаючі</w:t>
            </w:r>
            <w:proofErr w:type="spellEnd"/>
            <w:r w:rsidRPr="006C37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 xml:space="preserve"> технології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 w:rsidRP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</w:tr>
      <w:tr w:rsidR="00073911" w:rsidRPr="00743086" w:rsidTr="00073911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6C379F" w:rsidP="006C37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>Тема 15.</w:t>
            </w:r>
            <w:r w:rsidR="000D55E4" w:rsidRPr="000D55E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 xml:space="preserve"> </w:t>
            </w:r>
            <w:r w:rsidRPr="006C37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>Природні оздоровчі методики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 w:rsidRP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</w:tr>
      <w:tr w:rsidR="00073911" w:rsidRPr="00743086" w:rsidTr="00073911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0D55E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>Разом за ЗМ 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</w:tr>
      <w:tr w:rsidR="00073911" w:rsidRPr="00743086" w:rsidTr="00073911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Усього годин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150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E52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</w:tr>
    </w:tbl>
    <w:p w:rsidR="00716CF3" w:rsidRDefault="00716CF3" w:rsidP="000739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en-US"/>
        </w:rPr>
      </w:pPr>
    </w:p>
    <w:p w:rsidR="00716CF3" w:rsidRDefault="00716CF3" w:rsidP="000739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en-US"/>
        </w:rPr>
      </w:pPr>
    </w:p>
    <w:p w:rsidR="00073911" w:rsidRPr="00486076" w:rsidRDefault="00073911" w:rsidP="000739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</w:pPr>
      <w:r w:rsidRPr="00562C57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3.2.1. Теми семінарських</w:t>
      </w:r>
      <w:r w:rsidR="00CF7F4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або практичних, або лабораторних</w:t>
      </w:r>
      <w:r w:rsidRPr="00562C57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занять</w:t>
      </w:r>
    </w:p>
    <w:p w:rsidR="00716CF3" w:rsidRPr="00486076" w:rsidRDefault="00716CF3" w:rsidP="000739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</w:pPr>
    </w:p>
    <w:tbl>
      <w:tblPr>
        <w:tblW w:w="9225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8429"/>
      </w:tblGrid>
      <w:tr w:rsidR="00073911" w:rsidRPr="00562C57" w:rsidTr="000A1EA3">
        <w:trPr>
          <w:trHeight w:val="120"/>
          <w:jc w:val="center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3911" w:rsidRPr="00562C57" w:rsidRDefault="00073911" w:rsidP="00D56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62C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№</w:t>
            </w:r>
          </w:p>
          <w:p w:rsidR="00073911" w:rsidRPr="00562C57" w:rsidRDefault="00073911" w:rsidP="00D56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62C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3911" w:rsidRPr="00562C57" w:rsidRDefault="00073911" w:rsidP="00D56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62C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Назва теми</w:t>
            </w:r>
          </w:p>
        </w:tc>
      </w:tr>
      <w:tr w:rsidR="00073911" w:rsidRPr="00562C57" w:rsidTr="000A1EA3">
        <w:trPr>
          <w:trHeight w:val="336"/>
          <w:jc w:val="center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3911" w:rsidRPr="00562C57" w:rsidRDefault="00073911" w:rsidP="00D56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62C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</w:t>
            </w:r>
            <w:r w:rsidR="004E524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3911" w:rsidRPr="009718BA" w:rsidRDefault="004E5247" w:rsidP="009C74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9718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Здоров’я - фундамент повноцінного життя людини</w:t>
            </w:r>
            <w:r w:rsidR="00073911" w:rsidRPr="009718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 </w:t>
            </w:r>
          </w:p>
        </w:tc>
      </w:tr>
      <w:tr w:rsidR="00073911" w:rsidRPr="00562C57" w:rsidTr="000A1EA3">
        <w:trPr>
          <w:trHeight w:val="336"/>
          <w:jc w:val="center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3911" w:rsidRPr="00562C57" w:rsidRDefault="00073911" w:rsidP="00D56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62C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  <w:r w:rsidR="004E524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3911" w:rsidRPr="009718BA" w:rsidRDefault="009C741F" w:rsidP="009C74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9718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Проблеми здоров’я населення України</w:t>
            </w:r>
            <w:r w:rsidR="00073911" w:rsidRPr="009718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 </w:t>
            </w:r>
          </w:p>
        </w:tc>
      </w:tr>
      <w:tr w:rsidR="00073911" w:rsidRPr="00562C57" w:rsidTr="000A1EA3">
        <w:trPr>
          <w:trHeight w:val="336"/>
          <w:jc w:val="center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3911" w:rsidRPr="00562C57" w:rsidRDefault="004E5247" w:rsidP="004E52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   3.</w:t>
            </w:r>
          </w:p>
        </w:tc>
        <w:tc>
          <w:tcPr>
            <w:tcW w:w="8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3911" w:rsidRPr="009718BA" w:rsidRDefault="009C741F" w:rsidP="009C74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9718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Передумови здоров’я та здорового способу життя</w:t>
            </w:r>
            <w:r w:rsidR="00073911" w:rsidRPr="009718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 </w:t>
            </w:r>
          </w:p>
        </w:tc>
      </w:tr>
      <w:tr w:rsidR="004E5247" w:rsidRPr="00562C57" w:rsidTr="000A1EA3">
        <w:trPr>
          <w:trHeight w:val="321"/>
          <w:jc w:val="center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5247" w:rsidRPr="00562C57" w:rsidRDefault="004E5247" w:rsidP="0058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lastRenderedPageBreak/>
              <w:t>4.</w:t>
            </w:r>
          </w:p>
        </w:tc>
        <w:tc>
          <w:tcPr>
            <w:tcW w:w="8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5247" w:rsidRPr="009718BA" w:rsidRDefault="009C741F" w:rsidP="009C74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proofErr w:type="spellStart"/>
            <w:r w:rsidRPr="009718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Санологічний</w:t>
            </w:r>
            <w:proofErr w:type="spellEnd"/>
            <w:r w:rsidRPr="009718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 аналіз здоров’я і хвороби</w:t>
            </w:r>
            <w:r w:rsidR="004E5247" w:rsidRPr="009718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 </w:t>
            </w:r>
          </w:p>
        </w:tc>
      </w:tr>
      <w:tr w:rsidR="004E5247" w:rsidRPr="00562C57" w:rsidTr="000A1EA3">
        <w:trPr>
          <w:trHeight w:val="336"/>
          <w:jc w:val="center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5247" w:rsidRPr="00562C57" w:rsidRDefault="004E5247" w:rsidP="0058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8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5247" w:rsidRPr="009718BA" w:rsidRDefault="009C741F" w:rsidP="009C74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9718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Прогнозування та управління здоров’ям</w:t>
            </w:r>
            <w:r w:rsidR="004E5247" w:rsidRPr="009718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 </w:t>
            </w:r>
          </w:p>
        </w:tc>
      </w:tr>
      <w:tr w:rsidR="004E5247" w:rsidRPr="00562C57" w:rsidTr="000A1EA3">
        <w:trPr>
          <w:trHeight w:val="672"/>
          <w:jc w:val="center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5247" w:rsidRPr="00562C57" w:rsidRDefault="004E5247" w:rsidP="0058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8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5247" w:rsidRPr="009718BA" w:rsidRDefault="009C741F" w:rsidP="009C74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9718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Лікарсько-педагогічний контроль в оздоровчій фізичній культурі</w:t>
            </w:r>
            <w:r w:rsidR="004E5247" w:rsidRPr="009718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 </w:t>
            </w:r>
          </w:p>
        </w:tc>
      </w:tr>
      <w:tr w:rsidR="004E5247" w:rsidRPr="00562C57" w:rsidTr="000A1EA3">
        <w:trPr>
          <w:trHeight w:val="321"/>
          <w:jc w:val="center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5247" w:rsidRPr="004E5247" w:rsidRDefault="004E5247" w:rsidP="0058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8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5247" w:rsidRPr="009718BA" w:rsidRDefault="009C741F" w:rsidP="009C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  <w:r w:rsidRPr="009718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Рухова активність і здоров’я</w:t>
            </w:r>
            <w:r w:rsidR="004E5247" w:rsidRPr="009718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 </w:t>
            </w:r>
          </w:p>
        </w:tc>
      </w:tr>
      <w:tr w:rsidR="004E5247" w:rsidRPr="00562C57" w:rsidTr="000A1EA3">
        <w:trPr>
          <w:trHeight w:val="336"/>
          <w:jc w:val="center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5247" w:rsidRPr="004E5247" w:rsidRDefault="004E5247" w:rsidP="0058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8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5247" w:rsidRPr="009718BA" w:rsidRDefault="009C741F" w:rsidP="009C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  <w:r w:rsidRPr="009718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Основи раціонального харчування</w:t>
            </w:r>
            <w:r w:rsidR="004E5247" w:rsidRPr="009718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 </w:t>
            </w:r>
          </w:p>
        </w:tc>
      </w:tr>
      <w:tr w:rsidR="004E5247" w:rsidRPr="00562C57" w:rsidTr="000A1EA3">
        <w:trPr>
          <w:trHeight w:val="336"/>
          <w:jc w:val="center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5247" w:rsidRPr="004E5247" w:rsidRDefault="004E5247" w:rsidP="0058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8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5247" w:rsidRPr="009718BA" w:rsidRDefault="009C741F" w:rsidP="009C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  <w:r w:rsidRPr="009718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Основи психічного здоров’я</w:t>
            </w:r>
            <w:r w:rsidR="004E5247" w:rsidRPr="009718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 </w:t>
            </w:r>
          </w:p>
        </w:tc>
      </w:tr>
      <w:tr w:rsidR="004E5247" w:rsidRPr="00562C57" w:rsidTr="000A1EA3">
        <w:trPr>
          <w:trHeight w:val="336"/>
          <w:jc w:val="center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5247" w:rsidRPr="004E5247" w:rsidRDefault="004E5247" w:rsidP="0058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562C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0.</w:t>
            </w:r>
          </w:p>
        </w:tc>
        <w:tc>
          <w:tcPr>
            <w:tcW w:w="8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5247" w:rsidRPr="009718BA" w:rsidRDefault="009C741F" w:rsidP="009C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  <w:r w:rsidRPr="009718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Попередження та профілактика шкідливих звичок</w:t>
            </w:r>
            <w:r w:rsidR="004E5247" w:rsidRPr="009718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 </w:t>
            </w:r>
          </w:p>
        </w:tc>
      </w:tr>
      <w:tr w:rsidR="004E5247" w:rsidRPr="00562C57" w:rsidTr="000A1EA3">
        <w:trPr>
          <w:trHeight w:val="336"/>
          <w:jc w:val="center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5247" w:rsidRPr="004E5247" w:rsidRDefault="004E5247" w:rsidP="0058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8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5247" w:rsidRPr="009718BA" w:rsidRDefault="009C741F" w:rsidP="009C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  <w:r w:rsidRPr="009718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Вплив комп’ютерних технологій на здоров’я</w:t>
            </w:r>
            <w:r w:rsidR="004E5247" w:rsidRPr="009718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 </w:t>
            </w:r>
          </w:p>
        </w:tc>
      </w:tr>
      <w:tr w:rsidR="004E5247" w:rsidRPr="00562C57" w:rsidTr="000A1EA3">
        <w:trPr>
          <w:trHeight w:val="657"/>
          <w:jc w:val="center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5247" w:rsidRPr="004E5247" w:rsidRDefault="004E5247" w:rsidP="0058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8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5247" w:rsidRPr="009718BA" w:rsidRDefault="009C741F" w:rsidP="009C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  <w:r w:rsidRPr="009718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Раціональна організація життєдіяльності сучасної людини</w:t>
            </w:r>
            <w:r w:rsidR="004E5247" w:rsidRPr="009718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 </w:t>
            </w:r>
          </w:p>
        </w:tc>
      </w:tr>
      <w:tr w:rsidR="004E5247" w:rsidRPr="00562C57" w:rsidTr="000A1EA3">
        <w:trPr>
          <w:trHeight w:val="657"/>
          <w:jc w:val="center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5247" w:rsidRPr="004E5247" w:rsidRDefault="004E5247" w:rsidP="0058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562C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8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5247" w:rsidRPr="009718BA" w:rsidRDefault="009C741F" w:rsidP="009C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  <w:r w:rsidRPr="009718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Інноваційні технології вивчення теоретичних основ здоров’я</w:t>
            </w:r>
            <w:r w:rsidR="004E5247" w:rsidRPr="009718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 </w:t>
            </w:r>
          </w:p>
        </w:tc>
      </w:tr>
      <w:tr w:rsidR="004E5247" w:rsidRPr="00562C57" w:rsidTr="000A1EA3">
        <w:trPr>
          <w:trHeight w:val="336"/>
          <w:jc w:val="center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5247" w:rsidRPr="004E5247" w:rsidRDefault="004E5247" w:rsidP="0058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8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5247" w:rsidRPr="009718BA" w:rsidRDefault="009C741F" w:rsidP="009C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  <w:r w:rsidRPr="009718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Новітні </w:t>
            </w:r>
            <w:proofErr w:type="spellStart"/>
            <w:r w:rsidRPr="009718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здоров’я-зберігаючі</w:t>
            </w:r>
            <w:proofErr w:type="spellEnd"/>
            <w:r w:rsidRPr="009718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 технології</w:t>
            </w:r>
            <w:r w:rsidR="004E5247" w:rsidRPr="009718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 </w:t>
            </w:r>
          </w:p>
        </w:tc>
      </w:tr>
      <w:tr w:rsidR="004E5247" w:rsidRPr="00562C57" w:rsidTr="000A1EA3">
        <w:trPr>
          <w:trHeight w:val="336"/>
          <w:jc w:val="center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5247" w:rsidRPr="004E5247" w:rsidRDefault="004E5247" w:rsidP="0058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8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5247" w:rsidRPr="009718BA" w:rsidRDefault="009C741F" w:rsidP="009C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  <w:r w:rsidRPr="009718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Природні оздоровчі методики</w:t>
            </w:r>
            <w:r w:rsidR="004E5247" w:rsidRPr="009718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 </w:t>
            </w:r>
          </w:p>
        </w:tc>
      </w:tr>
    </w:tbl>
    <w:p w:rsidR="00DC1137" w:rsidRDefault="00DC1137" w:rsidP="000739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4E5247" w:rsidRPr="00562C57" w:rsidRDefault="004E5247" w:rsidP="000739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F55E5E" w:rsidRDefault="00F55E5E" w:rsidP="00F55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en-US"/>
        </w:rPr>
      </w:pPr>
      <w:r w:rsidRPr="00562C57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3.2.</w:t>
      </w:r>
      <w:r w:rsidR="008C0F2F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2</w:t>
      </w:r>
      <w:r w:rsidRPr="00562C57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. Тематика індивідуальних завдань</w:t>
      </w:r>
    </w:p>
    <w:p w:rsidR="00716CF3" w:rsidRPr="00716CF3" w:rsidRDefault="00716CF3" w:rsidP="00716C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716CF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Не передбачено навчальним планом</w:t>
      </w:r>
    </w:p>
    <w:p w:rsidR="00716CF3" w:rsidRPr="00716CF3" w:rsidRDefault="00716CF3" w:rsidP="003B51F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en-US"/>
        </w:rPr>
      </w:pPr>
    </w:p>
    <w:p w:rsidR="00F55E5E" w:rsidRPr="00562C57" w:rsidRDefault="00F55E5E" w:rsidP="00F55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434D95" w:rsidRDefault="001360E2" w:rsidP="00434D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3.2.3</w:t>
      </w:r>
      <w:r w:rsidR="00434D95" w:rsidRPr="00562C57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05"/>
      </w:tblGrid>
      <w:tr w:rsidR="009C741F" w:rsidRPr="009C741F" w:rsidTr="00586234">
        <w:tc>
          <w:tcPr>
            <w:tcW w:w="709" w:type="dxa"/>
            <w:shd w:val="clear" w:color="auto" w:fill="auto"/>
          </w:tcPr>
          <w:p w:rsidR="009C741F" w:rsidRPr="009C741F" w:rsidRDefault="009C741F" w:rsidP="009C741F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C741F" w:rsidRPr="009C741F" w:rsidRDefault="009C741F" w:rsidP="009C741F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9C741F" w:rsidRPr="009C741F" w:rsidRDefault="009C741F" w:rsidP="009C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</w:tr>
      <w:tr w:rsidR="009C741F" w:rsidRPr="009C741F" w:rsidTr="00586234">
        <w:tc>
          <w:tcPr>
            <w:tcW w:w="709" w:type="dxa"/>
            <w:shd w:val="clear" w:color="auto" w:fill="auto"/>
          </w:tcPr>
          <w:p w:rsidR="009C741F" w:rsidRPr="009C741F" w:rsidRDefault="009C741F" w:rsidP="009C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9C741F" w:rsidRPr="009718BA" w:rsidRDefault="009C741F" w:rsidP="009C741F">
            <w:pPr>
              <w:pStyle w:val="a5"/>
              <w:rPr>
                <w:sz w:val="28"/>
                <w:szCs w:val="28"/>
                <w:lang w:eastAsia="ru-RU"/>
              </w:rPr>
            </w:pPr>
            <w:r w:rsidRPr="009718BA">
              <w:rPr>
                <w:sz w:val="28"/>
                <w:szCs w:val="28"/>
                <w:lang w:eastAsia="ru-RU"/>
              </w:rPr>
              <w:t>Сутність здоров</w:t>
            </w:r>
            <w:r w:rsidRPr="009718BA">
              <w:rPr>
                <w:sz w:val="28"/>
                <w:szCs w:val="28"/>
                <w:shd w:val="clear" w:color="auto" w:fill="FFFFFF"/>
                <w:lang w:eastAsia="ru-RU"/>
              </w:rPr>
              <w:t>’я та його базові чинники</w:t>
            </w:r>
            <w:r w:rsidRPr="009718BA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C741F" w:rsidRPr="009C741F" w:rsidTr="00586234">
        <w:trPr>
          <w:trHeight w:val="359"/>
        </w:trPr>
        <w:tc>
          <w:tcPr>
            <w:tcW w:w="709" w:type="dxa"/>
            <w:shd w:val="clear" w:color="auto" w:fill="auto"/>
          </w:tcPr>
          <w:p w:rsidR="009C741F" w:rsidRPr="009C741F" w:rsidRDefault="009C741F" w:rsidP="009C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9C741F" w:rsidRPr="009718BA" w:rsidRDefault="009C741F" w:rsidP="009C741F">
            <w:pPr>
              <w:pStyle w:val="a5"/>
              <w:rPr>
                <w:sz w:val="28"/>
                <w:szCs w:val="28"/>
                <w:lang w:eastAsia="ru-RU"/>
              </w:rPr>
            </w:pPr>
            <w:r w:rsidRPr="009718BA">
              <w:rPr>
                <w:sz w:val="28"/>
                <w:szCs w:val="28"/>
                <w:lang w:eastAsia="ru-RU"/>
              </w:rPr>
              <w:t>Історія розвитку науки про здоров</w:t>
            </w:r>
            <w:r w:rsidRPr="009718BA">
              <w:rPr>
                <w:sz w:val="28"/>
                <w:szCs w:val="28"/>
                <w:shd w:val="clear" w:color="auto" w:fill="FFFFFF"/>
                <w:lang w:eastAsia="ru-RU"/>
              </w:rPr>
              <w:t>’я</w:t>
            </w:r>
          </w:p>
        </w:tc>
      </w:tr>
      <w:tr w:rsidR="009C741F" w:rsidRPr="009C741F" w:rsidTr="00586234">
        <w:trPr>
          <w:trHeight w:val="360"/>
        </w:trPr>
        <w:tc>
          <w:tcPr>
            <w:tcW w:w="709" w:type="dxa"/>
            <w:shd w:val="clear" w:color="auto" w:fill="auto"/>
          </w:tcPr>
          <w:p w:rsidR="009C741F" w:rsidRPr="009C741F" w:rsidRDefault="009C741F" w:rsidP="009C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9C741F" w:rsidRPr="009718BA" w:rsidRDefault="009C741F" w:rsidP="009C741F">
            <w:pPr>
              <w:pStyle w:val="a5"/>
              <w:rPr>
                <w:sz w:val="28"/>
                <w:szCs w:val="28"/>
                <w:lang w:eastAsia="ru-RU"/>
              </w:rPr>
            </w:pPr>
            <w:r w:rsidRPr="009718BA">
              <w:rPr>
                <w:sz w:val="28"/>
                <w:szCs w:val="28"/>
                <w:lang w:eastAsia="ru-RU"/>
              </w:rPr>
              <w:t>Фактори забезпечення здоров</w:t>
            </w:r>
            <w:r w:rsidRPr="009718BA">
              <w:rPr>
                <w:sz w:val="28"/>
                <w:szCs w:val="28"/>
                <w:shd w:val="clear" w:color="auto" w:fill="FFFFFF"/>
                <w:lang w:eastAsia="ru-RU"/>
              </w:rPr>
              <w:t>’я</w:t>
            </w:r>
          </w:p>
        </w:tc>
      </w:tr>
      <w:tr w:rsidR="009C741F" w:rsidRPr="009C741F" w:rsidTr="00586234">
        <w:trPr>
          <w:trHeight w:val="349"/>
        </w:trPr>
        <w:tc>
          <w:tcPr>
            <w:tcW w:w="709" w:type="dxa"/>
            <w:shd w:val="clear" w:color="auto" w:fill="auto"/>
          </w:tcPr>
          <w:p w:rsidR="009C741F" w:rsidRPr="009C741F" w:rsidRDefault="009C741F" w:rsidP="009C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9C741F" w:rsidRPr="009718BA" w:rsidRDefault="009C741F" w:rsidP="009C741F">
            <w:pPr>
              <w:pStyle w:val="a5"/>
              <w:rPr>
                <w:sz w:val="28"/>
                <w:szCs w:val="28"/>
                <w:lang w:eastAsia="ru-RU"/>
              </w:rPr>
            </w:pPr>
            <w:r w:rsidRPr="009718BA">
              <w:rPr>
                <w:sz w:val="28"/>
                <w:szCs w:val="28"/>
                <w:lang w:eastAsia="ru-RU"/>
              </w:rPr>
              <w:t>Перехідні стани здоров</w:t>
            </w:r>
            <w:r w:rsidRPr="009718BA">
              <w:rPr>
                <w:sz w:val="28"/>
                <w:szCs w:val="28"/>
                <w:shd w:val="clear" w:color="auto" w:fill="FFFFFF"/>
                <w:lang w:eastAsia="ru-RU"/>
              </w:rPr>
              <w:t>’я і хвороби</w:t>
            </w:r>
          </w:p>
        </w:tc>
      </w:tr>
      <w:tr w:rsidR="009C741F" w:rsidRPr="009C741F" w:rsidTr="00586234">
        <w:trPr>
          <w:trHeight w:val="305"/>
        </w:trPr>
        <w:tc>
          <w:tcPr>
            <w:tcW w:w="709" w:type="dxa"/>
            <w:shd w:val="clear" w:color="auto" w:fill="auto"/>
          </w:tcPr>
          <w:p w:rsidR="009C741F" w:rsidRPr="009C741F" w:rsidRDefault="009C741F" w:rsidP="009C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9C741F" w:rsidRPr="009718BA" w:rsidRDefault="009C741F" w:rsidP="009C741F">
            <w:pPr>
              <w:pStyle w:val="a5"/>
              <w:rPr>
                <w:sz w:val="28"/>
                <w:szCs w:val="28"/>
                <w:lang w:eastAsia="ru-RU"/>
              </w:rPr>
            </w:pPr>
            <w:r w:rsidRPr="009718BA">
              <w:rPr>
                <w:sz w:val="28"/>
                <w:szCs w:val="28"/>
                <w:lang w:eastAsia="ru-RU"/>
              </w:rPr>
              <w:t>Критерії прогнозування здоров</w:t>
            </w:r>
            <w:r w:rsidRPr="009718BA">
              <w:rPr>
                <w:sz w:val="28"/>
                <w:szCs w:val="28"/>
                <w:shd w:val="clear" w:color="auto" w:fill="FFFFFF"/>
                <w:lang w:eastAsia="ru-RU"/>
              </w:rPr>
              <w:t>’я</w:t>
            </w:r>
          </w:p>
        </w:tc>
      </w:tr>
      <w:tr w:rsidR="009C741F" w:rsidRPr="009C741F" w:rsidTr="00586234">
        <w:trPr>
          <w:trHeight w:val="353"/>
        </w:trPr>
        <w:tc>
          <w:tcPr>
            <w:tcW w:w="709" w:type="dxa"/>
            <w:shd w:val="clear" w:color="auto" w:fill="auto"/>
          </w:tcPr>
          <w:p w:rsidR="009C741F" w:rsidRPr="009C741F" w:rsidRDefault="009C741F" w:rsidP="009C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9C741F" w:rsidRPr="009718BA" w:rsidRDefault="009C741F" w:rsidP="009C741F">
            <w:pPr>
              <w:pStyle w:val="a5"/>
              <w:rPr>
                <w:sz w:val="28"/>
                <w:szCs w:val="28"/>
                <w:lang w:eastAsia="ru-RU"/>
              </w:rPr>
            </w:pPr>
            <w:r w:rsidRPr="009718BA">
              <w:rPr>
                <w:sz w:val="28"/>
                <w:szCs w:val="28"/>
                <w:lang w:eastAsia="ru-RU"/>
              </w:rPr>
              <w:t>Значення рухової активності у життєдіяльності людини</w:t>
            </w:r>
          </w:p>
        </w:tc>
      </w:tr>
      <w:tr w:rsidR="009C741F" w:rsidRPr="009C741F" w:rsidTr="00586234">
        <w:trPr>
          <w:trHeight w:val="260"/>
        </w:trPr>
        <w:tc>
          <w:tcPr>
            <w:tcW w:w="709" w:type="dxa"/>
            <w:shd w:val="clear" w:color="auto" w:fill="auto"/>
          </w:tcPr>
          <w:p w:rsidR="009C741F" w:rsidRPr="009C741F" w:rsidRDefault="009C741F" w:rsidP="009C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9C741F" w:rsidRPr="009718BA" w:rsidRDefault="009C741F" w:rsidP="009C741F">
            <w:pPr>
              <w:pStyle w:val="a5"/>
              <w:rPr>
                <w:sz w:val="28"/>
                <w:szCs w:val="28"/>
                <w:lang w:eastAsia="ru-RU"/>
              </w:rPr>
            </w:pPr>
            <w:r w:rsidRPr="009718BA">
              <w:rPr>
                <w:sz w:val="28"/>
                <w:szCs w:val="28"/>
                <w:lang w:eastAsia="ru-RU"/>
              </w:rPr>
              <w:t xml:space="preserve">Значення раціонального харчування сучасної людини </w:t>
            </w:r>
          </w:p>
        </w:tc>
      </w:tr>
      <w:tr w:rsidR="009C741F" w:rsidRPr="009C741F" w:rsidTr="00586234">
        <w:trPr>
          <w:trHeight w:val="360"/>
        </w:trPr>
        <w:tc>
          <w:tcPr>
            <w:tcW w:w="709" w:type="dxa"/>
            <w:shd w:val="clear" w:color="auto" w:fill="auto"/>
          </w:tcPr>
          <w:p w:rsidR="009C741F" w:rsidRPr="009C741F" w:rsidRDefault="009C741F" w:rsidP="009C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9C741F" w:rsidRPr="009718BA" w:rsidRDefault="009C741F" w:rsidP="009C741F">
            <w:pPr>
              <w:pStyle w:val="a5"/>
              <w:rPr>
                <w:sz w:val="28"/>
                <w:szCs w:val="28"/>
                <w:lang w:eastAsia="ru-RU"/>
              </w:rPr>
            </w:pPr>
            <w:r w:rsidRPr="009718BA">
              <w:rPr>
                <w:sz w:val="28"/>
                <w:szCs w:val="28"/>
                <w:lang w:eastAsia="ru-RU"/>
              </w:rPr>
              <w:t>Сучасні підходи до психічного оздоровлення</w:t>
            </w:r>
          </w:p>
        </w:tc>
      </w:tr>
      <w:tr w:rsidR="009C741F" w:rsidRPr="009C741F" w:rsidTr="00586234">
        <w:trPr>
          <w:trHeight w:val="380"/>
        </w:trPr>
        <w:tc>
          <w:tcPr>
            <w:tcW w:w="709" w:type="dxa"/>
            <w:shd w:val="clear" w:color="auto" w:fill="auto"/>
          </w:tcPr>
          <w:p w:rsidR="009C741F" w:rsidRPr="009C741F" w:rsidRDefault="009C741F" w:rsidP="009C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9C741F" w:rsidRPr="009718BA" w:rsidRDefault="009C741F" w:rsidP="009C741F">
            <w:pPr>
              <w:pStyle w:val="a5"/>
              <w:rPr>
                <w:sz w:val="28"/>
                <w:szCs w:val="28"/>
                <w:lang w:eastAsia="ru-RU"/>
              </w:rPr>
            </w:pPr>
            <w:r w:rsidRPr="009718BA">
              <w:rPr>
                <w:sz w:val="28"/>
                <w:szCs w:val="28"/>
                <w:lang w:eastAsia="ru-RU"/>
              </w:rPr>
              <w:t>Взаємозв</w:t>
            </w:r>
            <w:r w:rsidRPr="009718BA">
              <w:rPr>
                <w:sz w:val="28"/>
                <w:szCs w:val="28"/>
                <w:shd w:val="clear" w:color="auto" w:fill="FFFFFF"/>
                <w:lang w:eastAsia="ru-RU"/>
              </w:rPr>
              <w:t>’</w:t>
            </w:r>
            <w:r w:rsidRPr="009718BA">
              <w:rPr>
                <w:sz w:val="28"/>
                <w:szCs w:val="28"/>
                <w:lang w:eastAsia="ru-RU"/>
              </w:rPr>
              <w:t>язок фізичного і психічного здоров</w:t>
            </w:r>
            <w:r w:rsidRPr="009718BA">
              <w:rPr>
                <w:sz w:val="28"/>
                <w:szCs w:val="28"/>
                <w:shd w:val="clear" w:color="auto" w:fill="FFFFFF"/>
                <w:lang w:eastAsia="ru-RU"/>
              </w:rPr>
              <w:t>’я</w:t>
            </w:r>
          </w:p>
        </w:tc>
      </w:tr>
      <w:tr w:rsidR="009C741F" w:rsidRPr="009C741F" w:rsidTr="00586234">
        <w:trPr>
          <w:trHeight w:val="360"/>
        </w:trPr>
        <w:tc>
          <w:tcPr>
            <w:tcW w:w="709" w:type="dxa"/>
            <w:shd w:val="clear" w:color="auto" w:fill="auto"/>
          </w:tcPr>
          <w:p w:rsidR="009C741F" w:rsidRPr="009C741F" w:rsidRDefault="009C741F" w:rsidP="009C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9C741F" w:rsidRPr="009718BA" w:rsidRDefault="009C741F" w:rsidP="009C741F">
            <w:pPr>
              <w:pStyle w:val="a5"/>
              <w:rPr>
                <w:sz w:val="28"/>
                <w:szCs w:val="28"/>
                <w:lang w:eastAsia="ru-RU"/>
              </w:rPr>
            </w:pPr>
            <w:r w:rsidRPr="009718BA">
              <w:rPr>
                <w:sz w:val="28"/>
                <w:szCs w:val="28"/>
                <w:lang w:eastAsia="ru-RU"/>
              </w:rPr>
              <w:t>Передумови до залучення шкідливих звичок</w:t>
            </w:r>
          </w:p>
        </w:tc>
      </w:tr>
      <w:tr w:rsidR="009C741F" w:rsidRPr="009C741F" w:rsidTr="00586234">
        <w:trPr>
          <w:trHeight w:val="365"/>
        </w:trPr>
        <w:tc>
          <w:tcPr>
            <w:tcW w:w="709" w:type="dxa"/>
            <w:shd w:val="clear" w:color="auto" w:fill="auto"/>
          </w:tcPr>
          <w:p w:rsidR="009C741F" w:rsidRPr="009C741F" w:rsidRDefault="009C741F" w:rsidP="009C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9C741F" w:rsidRPr="009718BA" w:rsidRDefault="009C741F" w:rsidP="009C741F">
            <w:pPr>
              <w:pStyle w:val="a5"/>
              <w:rPr>
                <w:sz w:val="28"/>
                <w:szCs w:val="28"/>
                <w:lang w:eastAsia="ru-RU"/>
              </w:rPr>
            </w:pPr>
            <w:r w:rsidRPr="009718BA">
              <w:rPr>
                <w:sz w:val="28"/>
                <w:szCs w:val="28"/>
                <w:lang w:eastAsia="ru-RU"/>
              </w:rPr>
              <w:t>Шкідливий вплив комп’ютера та мобільного телефону</w:t>
            </w:r>
          </w:p>
        </w:tc>
      </w:tr>
      <w:tr w:rsidR="009C741F" w:rsidRPr="009C741F" w:rsidTr="00586234">
        <w:trPr>
          <w:trHeight w:val="405"/>
        </w:trPr>
        <w:tc>
          <w:tcPr>
            <w:tcW w:w="709" w:type="dxa"/>
            <w:shd w:val="clear" w:color="auto" w:fill="auto"/>
          </w:tcPr>
          <w:p w:rsidR="009C741F" w:rsidRPr="009C741F" w:rsidRDefault="009C741F" w:rsidP="009C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9C741F" w:rsidRPr="009718BA" w:rsidRDefault="009C741F" w:rsidP="009C741F">
            <w:pPr>
              <w:pStyle w:val="a5"/>
              <w:rPr>
                <w:sz w:val="28"/>
                <w:szCs w:val="28"/>
                <w:lang w:eastAsia="ru-RU"/>
              </w:rPr>
            </w:pPr>
            <w:r w:rsidRPr="009718BA">
              <w:rPr>
                <w:sz w:val="28"/>
                <w:szCs w:val="28"/>
                <w:lang w:eastAsia="ru-RU"/>
              </w:rPr>
              <w:t>Раціональна організація життєдіяльності школяра і студента</w:t>
            </w:r>
          </w:p>
        </w:tc>
      </w:tr>
      <w:tr w:rsidR="009C741F" w:rsidRPr="009C741F" w:rsidTr="00586234">
        <w:trPr>
          <w:trHeight w:val="366"/>
        </w:trPr>
        <w:tc>
          <w:tcPr>
            <w:tcW w:w="709" w:type="dxa"/>
            <w:shd w:val="clear" w:color="auto" w:fill="auto"/>
          </w:tcPr>
          <w:p w:rsidR="009C741F" w:rsidRPr="009C741F" w:rsidRDefault="009C741F" w:rsidP="009C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9C741F" w:rsidRPr="009718BA" w:rsidRDefault="009C741F" w:rsidP="009C741F">
            <w:pPr>
              <w:pStyle w:val="a5"/>
              <w:rPr>
                <w:sz w:val="28"/>
                <w:szCs w:val="28"/>
                <w:lang w:eastAsia="ru-RU"/>
              </w:rPr>
            </w:pPr>
            <w:r w:rsidRPr="009718BA">
              <w:rPr>
                <w:sz w:val="28"/>
                <w:szCs w:val="28"/>
                <w:lang w:eastAsia="ru-RU"/>
              </w:rPr>
              <w:t>Організація життєдіяльності працівника розумової праці</w:t>
            </w:r>
          </w:p>
        </w:tc>
      </w:tr>
      <w:tr w:rsidR="009C741F" w:rsidRPr="009C741F" w:rsidTr="00586234">
        <w:trPr>
          <w:trHeight w:val="345"/>
        </w:trPr>
        <w:tc>
          <w:tcPr>
            <w:tcW w:w="709" w:type="dxa"/>
            <w:shd w:val="clear" w:color="auto" w:fill="auto"/>
          </w:tcPr>
          <w:p w:rsidR="009C741F" w:rsidRPr="009C741F" w:rsidRDefault="009C741F" w:rsidP="009C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9C741F" w:rsidRPr="009718BA" w:rsidRDefault="009C741F" w:rsidP="009C741F">
            <w:pPr>
              <w:pStyle w:val="a5"/>
              <w:rPr>
                <w:sz w:val="28"/>
                <w:szCs w:val="28"/>
                <w:lang w:eastAsia="ru-RU"/>
              </w:rPr>
            </w:pPr>
            <w:r w:rsidRPr="009718BA">
              <w:rPr>
                <w:sz w:val="28"/>
                <w:szCs w:val="28"/>
                <w:lang w:eastAsia="ru-RU"/>
              </w:rPr>
              <w:t>Особистісно-орієнтована технологія навчання</w:t>
            </w:r>
          </w:p>
        </w:tc>
      </w:tr>
      <w:tr w:rsidR="009C741F" w:rsidRPr="009C741F" w:rsidTr="00586234">
        <w:trPr>
          <w:trHeight w:val="348"/>
        </w:trPr>
        <w:tc>
          <w:tcPr>
            <w:tcW w:w="709" w:type="dxa"/>
            <w:shd w:val="clear" w:color="auto" w:fill="auto"/>
          </w:tcPr>
          <w:p w:rsidR="009C741F" w:rsidRPr="009C741F" w:rsidRDefault="009C741F" w:rsidP="009C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9C741F" w:rsidRPr="009718BA" w:rsidRDefault="009C741F" w:rsidP="009C741F">
            <w:pPr>
              <w:pStyle w:val="a5"/>
              <w:rPr>
                <w:sz w:val="28"/>
                <w:szCs w:val="28"/>
                <w:lang w:eastAsia="ru-RU"/>
              </w:rPr>
            </w:pPr>
            <w:r w:rsidRPr="009718BA">
              <w:rPr>
                <w:sz w:val="28"/>
                <w:szCs w:val="28"/>
                <w:lang w:eastAsia="ru-RU"/>
              </w:rPr>
              <w:t>Технологія навчання як дослідження</w:t>
            </w:r>
          </w:p>
        </w:tc>
      </w:tr>
      <w:tr w:rsidR="009C741F" w:rsidRPr="009C741F" w:rsidTr="00586234">
        <w:trPr>
          <w:trHeight w:val="345"/>
        </w:trPr>
        <w:tc>
          <w:tcPr>
            <w:tcW w:w="709" w:type="dxa"/>
            <w:shd w:val="clear" w:color="auto" w:fill="auto"/>
          </w:tcPr>
          <w:p w:rsidR="009C741F" w:rsidRPr="009C741F" w:rsidRDefault="009C741F" w:rsidP="009C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:rsidR="009C741F" w:rsidRPr="009718BA" w:rsidRDefault="009C741F" w:rsidP="009C741F">
            <w:pPr>
              <w:pStyle w:val="a5"/>
              <w:rPr>
                <w:sz w:val="28"/>
                <w:szCs w:val="28"/>
                <w:lang w:eastAsia="ru-RU"/>
              </w:rPr>
            </w:pPr>
            <w:r w:rsidRPr="009718BA">
              <w:rPr>
                <w:sz w:val="28"/>
                <w:szCs w:val="28"/>
                <w:lang w:eastAsia="ru-RU"/>
              </w:rPr>
              <w:t>Поняття і класифікація здоров</w:t>
            </w:r>
            <w:r w:rsidRPr="009718BA">
              <w:rPr>
                <w:sz w:val="28"/>
                <w:szCs w:val="28"/>
                <w:shd w:val="clear" w:color="auto" w:fill="FFFFFF"/>
                <w:lang w:eastAsia="ru-RU"/>
              </w:rPr>
              <w:t>’я</w:t>
            </w:r>
            <w:r w:rsidR="007F64E1" w:rsidRPr="007F64E1">
              <w:rPr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r w:rsidR="007F64E1">
              <w:rPr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="007F64E1" w:rsidRPr="007F64E1">
              <w:rPr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r w:rsidR="007F64E1">
              <w:rPr>
                <w:sz w:val="28"/>
                <w:szCs w:val="28"/>
                <w:shd w:val="clear" w:color="auto" w:fill="FFFFFF"/>
                <w:lang w:eastAsia="ru-RU"/>
              </w:rPr>
              <w:t>зберігаючи</w:t>
            </w:r>
            <w:r w:rsidR="007F64E1" w:rsidRPr="007F64E1">
              <w:rPr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r w:rsidRPr="009718BA">
              <w:rPr>
                <w:sz w:val="28"/>
                <w:szCs w:val="28"/>
                <w:shd w:val="clear" w:color="auto" w:fill="FFFFFF"/>
                <w:lang w:eastAsia="ru-RU"/>
              </w:rPr>
              <w:t xml:space="preserve"> технологій </w:t>
            </w:r>
          </w:p>
        </w:tc>
      </w:tr>
      <w:tr w:rsidR="009C741F" w:rsidRPr="009C741F" w:rsidTr="00586234">
        <w:trPr>
          <w:trHeight w:val="315"/>
        </w:trPr>
        <w:tc>
          <w:tcPr>
            <w:tcW w:w="709" w:type="dxa"/>
            <w:shd w:val="clear" w:color="auto" w:fill="auto"/>
          </w:tcPr>
          <w:p w:rsidR="009C741F" w:rsidRPr="009C741F" w:rsidRDefault="009C741F" w:rsidP="009C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87" w:type="dxa"/>
            <w:shd w:val="clear" w:color="auto" w:fill="auto"/>
          </w:tcPr>
          <w:p w:rsidR="009C741F" w:rsidRPr="009718BA" w:rsidRDefault="009C741F" w:rsidP="009C741F">
            <w:pPr>
              <w:pStyle w:val="a5"/>
              <w:rPr>
                <w:sz w:val="28"/>
                <w:szCs w:val="28"/>
                <w:lang w:eastAsia="ru-RU"/>
              </w:rPr>
            </w:pPr>
            <w:r w:rsidRPr="009718BA">
              <w:rPr>
                <w:sz w:val="28"/>
                <w:szCs w:val="28"/>
                <w:lang w:eastAsia="ru-RU"/>
              </w:rPr>
              <w:t>Методи загартовування</w:t>
            </w:r>
          </w:p>
        </w:tc>
      </w:tr>
      <w:tr w:rsidR="009C741F" w:rsidRPr="009C741F" w:rsidTr="00586234">
        <w:trPr>
          <w:trHeight w:val="255"/>
        </w:trPr>
        <w:tc>
          <w:tcPr>
            <w:tcW w:w="709" w:type="dxa"/>
            <w:shd w:val="clear" w:color="auto" w:fill="auto"/>
          </w:tcPr>
          <w:p w:rsidR="009C741F" w:rsidRPr="009C741F" w:rsidRDefault="009C741F" w:rsidP="009C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7" w:type="dxa"/>
            <w:shd w:val="clear" w:color="auto" w:fill="auto"/>
          </w:tcPr>
          <w:p w:rsidR="009C741F" w:rsidRPr="009718BA" w:rsidRDefault="007F64E1" w:rsidP="009C741F">
            <w:pPr>
              <w:pStyle w:val="a5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Фітотерапія та </w:t>
            </w:r>
            <w:proofErr w:type="spellStart"/>
            <w:r>
              <w:rPr>
                <w:sz w:val="28"/>
                <w:szCs w:val="28"/>
                <w:lang w:eastAsia="ru-RU"/>
              </w:rPr>
              <w:t>арома</w:t>
            </w:r>
            <w:r w:rsidR="003B51FD" w:rsidRPr="009718BA">
              <w:rPr>
                <w:sz w:val="28"/>
                <w:szCs w:val="28"/>
                <w:lang w:eastAsia="ru-RU"/>
              </w:rPr>
              <w:t>терапія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9C741F" w:rsidRPr="009718BA" w:rsidRDefault="009C741F" w:rsidP="009C741F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</w:tr>
    </w:tbl>
    <w:p w:rsidR="009C741F" w:rsidRDefault="009C741F" w:rsidP="00434D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D0122D" w:rsidRDefault="00D0122D" w:rsidP="000739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A1227C" w:rsidRPr="00A1227C" w:rsidRDefault="00A1227C" w:rsidP="00A1227C">
      <w:pPr>
        <w:pStyle w:val="a3"/>
        <w:spacing w:before="0" w:beforeAutospacing="0" w:after="0" w:afterAutospacing="0"/>
        <w:ind w:left="144"/>
        <w:jc w:val="center"/>
        <w:rPr>
          <w:sz w:val="20"/>
        </w:rPr>
      </w:pPr>
      <w:r w:rsidRPr="00A1227C">
        <w:rPr>
          <w:rFonts w:eastAsia="+mn-ea"/>
          <w:b/>
          <w:bCs/>
          <w:color w:val="000000"/>
          <w:kern w:val="24"/>
          <w:szCs w:val="32"/>
        </w:rPr>
        <w:t>4. Система контролю та оцінювання</w:t>
      </w:r>
    </w:p>
    <w:p w:rsidR="00A1227C" w:rsidRDefault="00A1227C" w:rsidP="00A1227C">
      <w:pPr>
        <w:pStyle w:val="a3"/>
        <w:spacing w:before="0" w:beforeAutospacing="0" w:after="0" w:afterAutospacing="0"/>
        <w:ind w:left="144" w:firstLine="562"/>
        <w:rPr>
          <w:rFonts w:eastAsia="+mn-ea"/>
          <w:b/>
          <w:bCs/>
          <w:color w:val="000000"/>
          <w:kern w:val="24"/>
          <w:szCs w:val="32"/>
        </w:rPr>
      </w:pPr>
      <w:r w:rsidRPr="00A1227C">
        <w:rPr>
          <w:rFonts w:eastAsia="+mn-ea"/>
          <w:b/>
          <w:bCs/>
          <w:color w:val="000000"/>
          <w:kern w:val="24"/>
          <w:szCs w:val="32"/>
        </w:rPr>
        <w:t xml:space="preserve">Види та форми контролю </w:t>
      </w:r>
    </w:p>
    <w:p w:rsidR="009C741F" w:rsidRPr="009C741F" w:rsidRDefault="009C741F" w:rsidP="009C741F">
      <w:pPr>
        <w:ind w:left="142" w:firstLine="567"/>
        <w:jc w:val="both"/>
        <w:rPr>
          <w:sz w:val="24"/>
          <w:szCs w:val="24"/>
        </w:rPr>
      </w:pPr>
      <w:r w:rsidRPr="009C741F">
        <w:rPr>
          <w:sz w:val="24"/>
          <w:szCs w:val="24"/>
          <w:u w:val="single"/>
        </w:rPr>
        <w:t>Форми поточного контролю:</w:t>
      </w:r>
      <w:r w:rsidRPr="009C741F">
        <w:rPr>
          <w:sz w:val="24"/>
          <w:szCs w:val="24"/>
        </w:rPr>
        <w:t xml:space="preserve"> усне та письмове опитування, тестування,  реферативні доповіді, відпрацювання практичних навичок на тренажерах та реальних об’єктах.   </w:t>
      </w:r>
    </w:p>
    <w:p w:rsidR="009C741F" w:rsidRPr="00A1227C" w:rsidRDefault="009C741F" w:rsidP="00A1227C">
      <w:pPr>
        <w:pStyle w:val="a3"/>
        <w:spacing w:before="0" w:beforeAutospacing="0" w:after="0" w:afterAutospacing="0"/>
        <w:ind w:left="144" w:firstLine="562"/>
        <w:rPr>
          <w:sz w:val="20"/>
        </w:rPr>
      </w:pPr>
    </w:p>
    <w:p w:rsidR="002D183C" w:rsidRDefault="00A1227C" w:rsidP="00A1227C">
      <w:pPr>
        <w:pStyle w:val="a3"/>
        <w:spacing w:before="0" w:beforeAutospacing="0" w:after="0" w:afterAutospacing="0"/>
        <w:ind w:left="144" w:firstLine="576"/>
        <w:rPr>
          <w:rFonts w:eastAsia="+mn-ea"/>
          <w:color w:val="000000"/>
          <w:kern w:val="24"/>
          <w:szCs w:val="32"/>
        </w:rPr>
      </w:pPr>
      <w:r w:rsidRPr="00A1227C">
        <w:rPr>
          <w:rFonts w:eastAsia="+mn-ea"/>
          <w:color w:val="000000"/>
          <w:kern w:val="24"/>
          <w:szCs w:val="32"/>
        </w:rPr>
        <w:t>Формами підсумковог</w:t>
      </w:r>
      <w:r w:rsidR="002D183C">
        <w:rPr>
          <w:rFonts w:eastAsia="+mn-ea"/>
          <w:color w:val="000000"/>
          <w:kern w:val="24"/>
          <w:szCs w:val="32"/>
        </w:rPr>
        <w:t>о  контролю</w:t>
      </w:r>
      <w:r w:rsidR="002D183C" w:rsidRPr="002D183C">
        <w:rPr>
          <w:rFonts w:eastAsia="+mn-ea"/>
          <w:color w:val="000000"/>
          <w:kern w:val="24"/>
          <w:szCs w:val="32"/>
        </w:rPr>
        <w:t xml:space="preserve">: </w:t>
      </w:r>
      <w:r w:rsidR="002D183C">
        <w:rPr>
          <w:rFonts w:eastAsia="+mn-ea"/>
          <w:color w:val="000000"/>
          <w:kern w:val="24"/>
          <w:szCs w:val="32"/>
        </w:rPr>
        <w:t xml:space="preserve"> залік.</w:t>
      </w:r>
      <w:r w:rsidRPr="00A1227C">
        <w:rPr>
          <w:rFonts w:eastAsia="+mn-ea"/>
          <w:color w:val="000000"/>
          <w:kern w:val="24"/>
          <w:szCs w:val="32"/>
        </w:rPr>
        <w:t xml:space="preserve"> </w:t>
      </w:r>
    </w:p>
    <w:p w:rsidR="00A1227C" w:rsidRPr="00A1227C" w:rsidRDefault="00A1227C" w:rsidP="00A1227C">
      <w:pPr>
        <w:pStyle w:val="a3"/>
        <w:spacing w:before="0" w:beforeAutospacing="0" w:after="0" w:afterAutospacing="0"/>
        <w:ind w:left="144" w:firstLine="576"/>
        <w:rPr>
          <w:sz w:val="20"/>
        </w:rPr>
      </w:pPr>
      <w:r w:rsidRPr="00A1227C">
        <w:rPr>
          <w:rFonts w:eastAsia="+mn-ea"/>
          <w:b/>
          <w:bCs/>
          <w:color w:val="000000"/>
          <w:kern w:val="24"/>
          <w:szCs w:val="32"/>
        </w:rPr>
        <w:t>Засоби оцінювання</w:t>
      </w:r>
    </w:p>
    <w:p w:rsidR="002D183C" w:rsidRPr="002D183C" w:rsidRDefault="002D183C" w:rsidP="002D183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2D183C">
        <w:rPr>
          <w:rFonts w:eastAsia="Times New Roman" w:cstheme="minorHAnsi"/>
          <w:sz w:val="24"/>
          <w:szCs w:val="24"/>
          <w:lang w:eastAsia="uk-UA"/>
        </w:rPr>
        <w:t>усне опитування;</w:t>
      </w:r>
    </w:p>
    <w:p w:rsidR="002D183C" w:rsidRPr="002D183C" w:rsidRDefault="002D183C" w:rsidP="002D183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2D183C">
        <w:rPr>
          <w:rFonts w:eastAsia="Times New Roman" w:cstheme="minorHAnsi"/>
          <w:sz w:val="24"/>
          <w:szCs w:val="24"/>
          <w:lang w:eastAsia="uk-UA"/>
        </w:rPr>
        <w:t>стандартизовані тести;</w:t>
      </w:r>
    </w:p>
    <w:p w:rsidR="002D183C" w:rsidRPr="002D183C" w:rsidRDefault="002D183C" w:rsidP="002D183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2D183C">
        <w:rPr>
          <w:rFonts w:eastAsia="Times New Roman" w:cstheme="minorHAnsi"/>
          <w:sz w:val="24"/>
          <w:szCs w:val="24"/>
          <w:lang w:eastAsia="uk-UA"/>
        </w:rPr>
        <w:t>реферати;</w:t>
      </w:r>
    </w:p>
    <w:p w:rsidR="002D183C" w:rsidRPr="002D183C" w:rsidRDefault="002D183C" w:rsidP="002D183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2D183C">
        <w:rPr>
          <w:rFonts w:eastAsia="Times New Roman" w:cstheme="minorHAnsi"/>
          <w:sz w:val="24"/>
          <w:szCs w:val="24"/>
          <w:lang w:eastAsia="uk-UA"/>
        </w:rPr>
        <w:t xml:space="preserve">реферативні доповіді; </w:t>
      </w:r>
    </w:p>
    <w:p w:rsidR="002D183C" w:rsidRPr="002D183C" w:rsidRDefault="002D183C" w:rsidP="002D183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2D183C">
        <w:rPr>
          <w:rFonts w:eastAsia="Times New Roman" w:cstheme="minorHAnsi"/>
          <w:sz w:val="24"/>
          <w:szCs w:val="24"/>
          <w:lang w:eastAsia="uk-UA"/>
        </w:rPr>
        <w:t xml:space="preserve">студентські презентації; </w:t>
      </w:r>
    </w:p>
    <w:p w:rsidR="002D183C" w:rsidRPr="002D183C" w:rsidRDefault="002D183C" w:rsidP="002D183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2D183C">
        <w:rPr>
          <w:rFonts w:eastAsia="Times New Roman" w:cstheme="minorHAnsi"/>
          <w:sz w:val="24"/>
          <w:szCs w:val="24"/>
          <w:lang w:eastAsia="uk-UA"/>
        </w:rPr>
        <w:t>виступи на наукових заходах;</w:t>
      </w:r>
    </w:p>
    <w:p w:rsidR="002D183C" w:rsidRPr="002D183C" w:rsidRDefault="002D183C" w:rsidP="002D183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2D183C">
        <w:rPr>
          <w:rFonts w:eastAsia="Times New Roman" w:cstheme="minorHAnsi"/>
          <w:sz w:val="24"/>
          <w:szCs w:val="24"/>
          <w:lang w:eastAsia="uk-UA"/>
        </w:rPr>
        <w:t>контрольні роботи;</w:t>
      </w:r>
    </w:p>
    <w:p w:rsidR="002D183C" w:rsidRPr="002D183C" w:rsidRDefault="002D183C" w:rsidP="002D183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2D183C">
        <w:rPr>
          <w:rFonts w:eastAsia="Times New Roman" w:cstheme="minorHAnsi"/>
          <w:sz w:val="24"/>
          <w:szCs w:val="24"/>
          <w:lang w:eastAsia="uk-UA"/>
        </w:rPr>
        <w:t xml:space="preserve">завдання на тренажерах; </w:t>
      </w:r>
    </w:p>
    <w:p w:rsidR="002D183C" w:rsidRPr="002D183C" w:rsidRDefault="002D183C" w:rsidP="002D183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2D183C">
        <w:rPr>
          <w:rFonts w:eastAsia="Times New Roman" w:cstheme="minorHAnsi"/>
          <w:sz w:val="24"/>
          <w:szCs w:val="24"/>
          <w:lang w:eastAsia="uk-UA"/>
        </w:rPr>
        <w:t>завдання на реальних об'єктах.</w:t>
      </w:r>
    </w:p>
    <w:p w:rsidR="00A1227C" w:rsidRDefault="00A1227C" w:rsidP="00A1227C">
      <w:pPr>
        <w:pStyle w:val="a3"/>
        <w:tabs>
          <w:tab w:val="left" w:pos="365"/>
        </w:tabs>
        <w:spacing w:before="0" w:beforeAutospacing="0" w:after="0" w:afterAutospacing="0"/>
        <w:ind w:firstLine="706"/>
      </w:pPr>
      <w:r w:rsidRPr="00A1227C">
        <w:rPr>
          <w:rFonts w:eastAsia="+mn-ea"/>
          <w:color w:val="000000"/>
          <w:kern w:val="24"/>
          <w:szCs w:val="32"/>
        </w:rPr>
        <w:t xml:space="preserve"> </w:t>
      </w:r>
    </w:p>
    <w:p w:rsidR="00A1227C" w:rsidRDefault="00A1227C" w:rsidP="000739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A1227C" w:rsidRPr="00A1227C" w:rsidRDefault="00A1227C" w:rsidP="00A1227C">
      <w:pPr>
        <w:pStyle w:val="a3"/>
        <w:spacing w:before="0" w:beforeAutospacing="0" w:after="0" w:afterAutospacing="0"/>
        <w:jc w:val="center"/>
        <w:rPr>
          <w:sz w:val="16"/>
        </w:rPr>
      </w:pPr>
      <w:r w:rsidRPr="00A1227C">
        <w:rPr>
          <w:rFonts w:eastAsia="+mn-ea"/>
          <w:b/>
          <w:bCs/>
          <w:color w:val="000000"/>
          <w:kern w:val="24"/>
          <w:szCs w:val="40"/>
        </w:rPr>
        <w:t>Критерії оцінювання результатів навчання з навчальної дисципліни</w:t>
      </w:r>
    </w:p>
    <w:p w:rsidR="002D183C" w:rsidRPr="00486076" w:rsidRDefault="00A1227C" w:rsidP="002D183C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szCs w:val="40"/>
          <w:lang w:val="ru-RU"/>
        </w:rPr>
      </w:pPr>
      <w:r w:rsidRPr="00A1227C">
        <w:rPr>
          <w:rFonts w:eastAsia="+mn-ea"/>
          <w:color w:val="000000"/>
          <w:kern w:val="24"/>
          <w:szCs w:val="40"/>
        </w:rPr>
        <w:tab/>
      </w:r>
    </w:p>
    <w:tbl>
      <w:tblPr>
        <w:tblW w:w="48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2"/>
        <w:gridCol w:w="2770"/>
        <w:gridCol w:w="3069"/>
      </w:tblGrid>
      <w:tr w:rsidR="002D183C" w:rsidRPr="002D183C" w:rsidTr="00586234">
        <w:trPr>
          <w:trHeight w:val="250"/>
        </w:trPr>
        <w:tc>
          <w:tcPr>
            <w:tcW w:w="3722" w:type="dxa"/>
            <w:vMerge w:val="restart"/>
            <w:shd w:val="clear" w:color="auto" w:fill="auto"/>
            <w:vAlign w:val="center"/>
          </w:tcPr>
          <w:p w:rsidR="002D183C" w:rsidRPr="002D183C" w:rsidRDefault="002D183C" w:rsidP="002D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D183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Оцінка за національною шкалою</w:t>
            </w:r>
          </w:p>
        </w:tc>
        <w:tc>
          <w:tcPr>
            <w:tcW w:w="6009" w:type="dxa"/>
            <w:gridSpan w:val="2"/>
            <w:shd w:val="clear" w:color="auto" w:fill="auto"/>
            <w:vAlign w:val="center"/>
          </w:tcPr>
          <w:p w:rsidR="002D183C" w:rsidRPr="002D183C" w:rsidRDefault="002D183C" w:rsidP="002D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800000"/>
                <w:szCs w:val="24"/>
                <w:lang w:eastAsia="uk-UA"/>
              </w:rPr>
            </w:pPr>
            <w:r w:rsidRPr="002D183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Оцінка за шкалою ECTS</w:t>
            </w:r>
          </w:p>
        </w:tc>
      </w:tr>
      <w:tr w:rsidR="002D183C" w:rsidRPr="002D183C" w:rsidTr="00586234">
        <w:trPr>
          <w:trHeight w:val="243"/>
        </w:trPr>
        <w:tc>
          <w:tcPr>
            <w:tcW w:w="3722" w:type="dxa"/>
            <w:vMerge/>
            <w:shd w:val="clear" w:color="auto" w:fill="auto"/>
            <w:vAlign w:val="center"/>
          </w:tcPr>
          <w:p w:rsidR="002D183C" w:rsidRPr="002D183C" w:rsidRDefault="002D183C" w:rsidP="002D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2D183C" w:rsidRPr="002D183C" w:rsidRDefault="002D183C" w:rsidP="002D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D183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Оцінка (бали)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2D183C" w:rsidRPr="002D183C" w:rsidRDefault="002D183C" w:rsidP="002D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D183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Пояснення за </w:t>
            </w:r>
          </w:p>
          <w:p w:rsidR="002D183C" w:rsidRPr="002D183C" w:rsidRDefault="002D183C" w:rsidP="002D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D183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розширеною шкалою</w:t>
            </w:r>
          </w:p>
        </w:tc>
      </w:tr>
      <w:tr w:rsidR="002D183C" w:rsidRPr="002D183C" w:rsidTr="00586234">
        <w:trPr>
          <w:trHeight w:val="187"/>
        </w:trPr>
        <w:tc>
          <w:tcPr>
            <w:tcW w:w="3722" w:type="dxa"/>
            <w:shd w:val="clear" w:color="auto" w:fill="auto"/>
            <w:vAlign w:val="center"/>
          </w:tcPr>
          <w:p w:rsidR="002D183C" w:rsidRPr="002D183C" w:rsidRDefault="002D183C" w:rsidP="002D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D183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Відмінно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2D183C" w:rsidRPr="002D183C" w:rsidRDefault="002D183C" w:rsidP="002D183C">
            <w:pPr>
              <w:shd w:val="clear" w:color="auto" w:fill="FFFFFF"/>
              <w:spacing w:after="0" w:line="360" w:lineRule="auto"/>
              <w:ind w:hanging="5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18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A (90-100)</w:t>
            </w:r>
          </w:p>
        </w:tc>
        <w:tc>
          <w:tcPr>
            <w:tcW w:w="3147" w:type="dxa"/>
            <w:shd w:val="clear" w:color="auto" w:fill="auto"/>
          </w:tcPr>
          <w:p w:rsidR="002D183C" w:rsidRPr="002D183C" w:rsidRDefault="002D183C" w:rsidP="002D183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18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відмінно</w:t>
            </w:r>
          </w:p>
        </w:tc>
      </w:tr>
      <w:tr w:rsidR="002D183C" w:rsidRPr="002D183C" w:rsidTr="00586234">
        <w:trPr>
          <w:trHeight w:val="145"/>
        </w:trPr>
        <w:tc>
          <w:tcPr>
            <w:tcW w:w="3722" w:type="dxa"/>
            <w:vMerge w:val="restart"/>
            <w:shd w:val="clear" w:color="auto" w:fill="auto"/>
            <w:vAlign w:val="center"/>
          </w:tcPr>
          <w:p w:rsidR="002D183C" w:rsidRPr="002D183C" w:rsidRDefault="002D183C" w:rsidP="002D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D183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Добре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2D183C" w:rsidRPr="002D183C" w:rsidRDefault="002D183C" w:rsidP="002D183C">
            <w:pPr>
              <w:shd w:val="clear" w:color="auto" w:fill="FFFFFF"/>
              <w:spacing w:after="0" w:line="360" w:lineRule="auto"/>
              <w:ind w:hanging="5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18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B (80-89)</w:t>
            </w:r>
          </w:p>
        </w:tc>
        <w:tc>
          <w:tcPr>
            <w:tcW w:w="3147" w:type="dxa"/>
            <w:shd w:val="clear" w:color="auto" w:fill="auto"/>
          </w:tcPr>
          <w:p w:rsidR="002D183C" w:rsidRPr="002D183C" w:rsidRDefault="002D183C" w:rsidP="002D183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18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дуже добре</w:t>
            </w:r>
          </w:p>
        </w:tc>
      </w:tr>
      <w:tr w:rsidR="002D183C" w:rsidRPr="002D183C" w:rsidTr="00586234">
        <w:trPr>
          <w:trHeight w:val="105"/>
        </w:trPr>
        <w:tc>
          <w:tcPr>
            <w:tcW w:w="3722" w:type="dxa"/>
            <w:vMerge/>
            <w:shd w:val="clear" w:color="auto" w:fill="auto"/>
            <w:vAlign w:val="center"/>
          </w:tcPr>
          <w:p w:rsidR="002D183C" w:rsidRPr="002D183C" w:rsidRDefault="002D183C" w:rsidP="002D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2D183C" w:rsidRPr="002D183C" w:rsidRDefault="002D183C" w:rsidP="002D183C">
            <w:pPr>
              <w:shd w:val="clear" w:color="auto" w:fill="FFFFFF"/>
              <w:spacing w:after="0" w:line="360" w:lineRule="auto"/>
              <w:ind w:left="-1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18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 (70-79)</w:t>
            </w:r>
          </w:p>
        </w:tc>
        <w:tc>
          <w:tcPr>
            <w:tcW w:w="3147" w:type="dxa"/>
            <w:shd w:val="clear" w:color="auto" w:fill="auto"/>
          </w:tcPr>
          <w:p w:rsidR="002D183C" w:rsidRPr="002D183C" w:rsidRDefault="002D183C" w:rsidP="002D183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18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добре</w:t>
            </w:r>
          </w:p>
        </w:tc>
      </w:tr>
      <w:tr w:rsidR="002D183C" w:rsidRPr="002D183C" w:rsidTr="00586234">
        <w:trPr>
          <w:trHeight w:val="138"/>
        </w:trPr>
        <w:tc>
          <w:tcPr>
            <w:tcW w:w="3722" w:type="dxa"/>
            <w:vMerge w:val="restart"/>
            <w:shd w:val="clear" w:color="auto" w:fill="auto"/>
            <w:vAlign w:val="center"/>
          </w:tcPr>
          <w:p w:rsidR="002D183C" w:rsidRPr="002D183C" w:rsidRDefault="002D183C" w:rsidP="002D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D183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Задовільно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2D183C" w:rsidRPr="002D183C" w:rsidRDefault="002D183C" w:rsidP="002D183C">
            <w:pPr>
              <w:shd w:val="clear" w:color="auto" w:fill="FFFFFF"/>
              <w:spacing w:after="0" w:line="360" w:lineRule="auto"/>
              <w:ind w:hanging="5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18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 (60-69)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2D183C" w:rsidRPr="002D183C" w:rsidRDefault="002D183C" w:rsidP="002D183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18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задовільно</w:t>
            </w:r>
          </w:p>
        </w:tc>
      </w:tr>
      <w:tr w:rsidR="002D183C" w:rsidRPr="002D183C" w:rsidTr="00586234">
        <w:trPr>
          <w:trHeight w:val="113"/>
        </w:trPr>
        <w:tc>
          <w:tcPr>
            <w:tcW w:w="3722" w:type="dxa"/>
            <w:vMerge/>
            <w:shd w:val="clear" w:color="auto" w:fill="auto"/>
            <w:vAlign w:val="center"/>
          </w:tcPr>
          <w:p w:rsidR="002D183C" w:rsidRPr="002D183C" w:rsidRDefault="002D183C" w:rsidP="002D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2D183C" w:rsidRPr="002D183C" w:rsidRDefault="002D183C" w:rsidP="002D183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18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 (50-59)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2D183C" w:rsidRPr="002D183C" w:rsidRDefault="002D183C" w:rsidP="002D183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18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достатньо</w:t>
            </w:r>
          </w:p>
        </w:tc>
      </w:tr>
      <w:tr w:rsidR="002D183C" w:rsidRPr="002D183C" w:rsidTr="00586234">
        <w:trPr>
          <w:trHeight w:val="1087"/>
        </w:trPr>
        <w:tc>
          <w:tcPr>
            <w:tcW w:w="3722" w:type="dxa"/>
            <w:vMerge w:val="restart"/>
            <w:shd w:val="clear" w:color="auto" w:fill="auto"/>
            <w:vAlign w:val="center"/>
          </w:tcPr>
          <w:p w:rsidR="002D183C" w:rsidRPr="002D183C" w:rsidRDefault="002D183C" w:rsidP="002D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D183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Незадовільно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2D183C" w:rsidRPr="002D183C" w:rsidRDefault="002D183C" w:rsidP="002D183C">
            <w:pPr>
              <w:shd w:val="clear" w:color="auto" w:fill="FFFFFF"/>
              <w:spacing w:after="0" w:line="360" w:lineRule="auto"/>
              <w:ind w:hanging="5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18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FX (35-49)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2D183C" w:rsidRPr="002D183C" w:rsidRDefault="002D183C" w:rsidP="002D183C">
            <w:pPr>
              <w:shd w:val="clear" w:color="auto" w:fill="FFFFFF"/>
              <w:spacing w:after="0" w:line="360" w:lineRule="auto"/>
              <w:ind w:hanging="65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D183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(незадовільно) </w:t>
            </w:r>
          </w:p>
          <w:p w:rsidR="002D183C" w:rsidRPr="002D183C" w:rsidRDefault="002D183C" w:rsidP="002D183C">
            <w:pPr>
              <w:shd w:val="clear" w:color="auto" w:fill="FFFFFF"/>
              <w:spacing w:after="0" w:line="360" w:lineRule="auto"/>
              <w:ind w:hanging="6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183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з можливістю повторного складання</w:t>
            </w:r>
          </w:p>
        </w:tc>
      </w:tr>
      <w:tr w:rsidR="002D183C" w:rsidRPr="002D183C" w:rsidTr="00586234">
        <w:trPr>
          <w:trHeight w:val="105"/>
        </w:trPr>
        <w:tc>
          <w:tcPr>
            <w:tcW w:w="3722" w:type="dxa"/>
            <w:vMerge/>
            <w:shd w:val="clear" w:color="auto" w:fill="auto"/>
            <w:vAlign w:val="center"/>
          </w:tcPr>
          <w:p w:rsidR="002D183C" w:rsidRPr="002D183C" w:rsidRDefault="002D183C" w:rsidP="002D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2D183C" w:rsidRPr="002D183C" w:rsidRDefault="002D183C" w:rsidP="002D183C">
            <w:pPr>
              <w:shd w:val="clear" w:color="auto" w:fill="FFFFFF"/>
              <w:spacing w:after="0" w:line="360" w:lineRule="auto"/>
              <w:ind w:hanging="5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18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F (1-34)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2D183C" w:rsidRPr="002D183C" w:rsidRDefault="002D183C" w:rsidP="002D183C">
            <w:pPr>
              <w:shd w:val="clear" w:color="auto" w:fill="FFFFFF"/>
              <w:spacing w:after="0" w:line="360" w:lineRule="auto"/>
              <w:ind w:hanging="65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D183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(незадовільно) </w:t>
            </w:r>
          </w:p>
          <w:p w:rsidR="002D183C" w:rsidRPr="002D183C" w:rsidRDefault="002D183C" w:rsidP="002D183C">
            <w:pPr>
              <w:shd w:val="clear" w:color="auto" w:fill="FFFFFF"/>
              <w:spacing w:after="0" w:line="360" w:lineRule="auto"/>
              <w:ind w:hanging="6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183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з обов'язковим повторним курсом</w:t>
            </w:r>
          </w:p>
        </w:tc>
      </w:tr>
    </w:tbl>
    <w:p w:rsidR="00865F76" w:rsidRPr="002D183C" w:rsidRDefault="00865F76" w:rsidP="002D183C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szCs w:val="40"/>
        </w:rPr>
      </w:pPr>
    </w:p>
    <w:p w:rsidR="002D183C" w:rsidRPr="002D183C" w:rsidRDefault="002D183C" w:rsidP="002D183C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szCs w:val="40"/>
          <w:lang w:val="ru-RU"/>
        </w:rPr>
      </w:pPr>
    </w:p>
    <w:p w:rsidR="004540F4" w:rsidRPr="004540F4" w:rsidRDefault="004540F4" w:rsidP="004540F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4540F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Розподіл балів, які отримують студенти</w:t>
      </w:r>
    </w:p>
    <w:p w:rsidR="004540F4" w:rsidRPr="00486076" w:rsidRDefault="004540F4" w:rsidP="004540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</w:pPr>
      <w:r w:rsidRPr="004540F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Для прикладу </w:t>
      </w:r>
      <w:r w:rsidRPr="004540F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(залік)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82"/>
        <w:gridCol w:w="581"/>
        <w:gridCol w:w="581"/>
        <w:gridCol w:w="581"/>
        <w:gridCol w:w="581"/>
        <w:gridCol w:w="583"/>
        <w:gridCol w:w="581"/>
        <w:gridCol w:w="581"/>
        <w:gridCol w:w="726"/>
        <w:gridCol w:w="727"/>
        <w:gridCol w:w="727"/>
        <w:gridCol w:w="727"/>
        <w:gridCol w:w="690"/>
        <w:gridCol w:w="669"/>
        <w:gridCol w:w="850"/>
        <w:gridCol w:w="851"/>
      </w:tblGrid>
      <w:tr w:rsidR="002D183C" w:rsidRPr="003B51FD" w:rsidTr="00586234">
        <w:trPr>
          <w:trHeight w:val="357"/>
        </w:trPr>
        <w:tc>
          <w:tcPr>
            <w:tcW w:w="9498" w:type="dxa"/>
            <w:gridSpan w:val="15"/>
            <w:shd w:val="clear" w:color="auto" w:fill="auto"/>
          </w:tcPr>
          <w:p w:rsidR="002D183C" w:rsidRPr="003B51FD" w:rsidRDefault="002D183C" w:rsidP="002D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Поточне тестування та самостійна робота</w:t>
            </w:r>
          </w:p>
        </w:tc>
        <w:tc>
          <w:tcPr>
            <w:tcW w:w="850" w:type="dxa"/>
            <w:vMerge w:val="restart"/>
            <w:vAlign w:val="center"/>
          </w:tcPr>
          <w:p w:rsidR="002D183C" w:rsidRPr="003B51FD" w:rsidRDefault="002D183C" w:rsidP="002D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Залік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D183C" w:rsidRPr="003B51FD" w:rsidRDefault="002D183C" w:rsidP="002D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</w:t>
            </w:r>
          </w:p>
        </w:tc>
      </w:tr>
      <w:tr w:rsidR="002D183C" w:rsidRPr="003B51FD" w:rsidTr="00586234">
        <w:trPr>
          <w:trHeight w:val="357"/>
        </w:trPr>
        <w:tc>
          <w:tcPr>
            <w:tcW w:w="4070" w:type="dxa"/>
            <w:gridSpan w:val="7"/>
            <w:shd w:val="clear" w:color="auto" w:fill="auto"/>
          </w:tcPr>
          <w:p w:rsidR="002D183C" w:rsidRPr="003B51FD" w:rsidRDefault="002D183C" w:rsidP="002D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Змістовий модуль №1</w:t>
            </w:r>
          </w:p>
        </w:tc>
        <w:tc>
          <w:tcPr>
            <w:tcW w:w="5428" w:type="dxa"/>
            <w:gridSpan w:val="8"/>
            <w:shd w:val="clear" w:color="auto" w:fill="auto"/>
          </w:tcPr>
          <w:p w:rsidR="002D183C" w:rsidRPr="003B51FD" w:rsidRDefault="002D183C" w:rsidP="002D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Змістовий модуль № 2</w:t>
            </w:r>
          </w:p>
        </w:tc>
        <w:tc>
          <w:tcPr>
            <w:tcW w:w="850" w:type="dxa"/>
            <w:vMerge/>
          </w:tcPr>
          <w:p w:rsidR="002D183C" w:rsidRPr="003B51FD" w:rsidRDefault="002D183C" w:rsidP="002D1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D183C" w:rsidRPr="003B51FD" w:rsidRDefault="002D183C" w:rsidP="002D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83C" w:rsidRPr="003B51FD" w:rsidTr="00586234">
        <w:trPr>
          <w:trHeight w:val="357"/>
        </w:trPr>
        <w:tc>
          <w:tcPr>
            <w:tcW w:w="581" w:type="dxa"/>
            <w:shd w:val="clear" w:color="auto" w:fill="auto"/>
          </w:tcPr>
          <w:p w:rsidR="002D183C" w:rsidRPr="003B51FD" w:rsidRDefault="002D183C" w:rsidP="002D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</w:t>
            </w:r>
          </w:p>
        </w:tc>
        <w:tc>
          <w:tcPr>
            <w:tcW w:w="582" w:type="dxa"/>
            <w:shd w:val="clear" w:color="auto" w:fill="auto"/>
          </w:tcPr>
          <w:p w:rsidR="002D183C" w:rsidRPr="003B51FD" w:rsidRDefault="002D183C" w:rsidP="002D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Т2</w:t>
            </w:r>
          </w:p>
        </w:tc>
        <w:tc>
          <w:tcPr>
            <w:tcW w:w="581" w:type="dxa"/>
            <w:shd w:val="clear" w:color="auto" w:fill="auto"/>
          </w:tcPr>
          <w:p w:rsidR="002D183C" w:rsidRPr="003B51FD" w:rsidRDefault="002D183C" w:rsidP="002D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Т3</w:t>
            </w:r>
          </w:p>
        </w:tc>
        <w:tc>
          <w:tcPr>
            <w:tcW w:w="581" w:type="dxa"/>
            <w:shd w:val="clear" w:color="auto" w:fill="auto"/>
          </w:tcPr>
          <w:p w:rsidR="002D183C" w:rsidRPr="003B51FD" w:rsidRDefault="002D183C" w:rsidP="002D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Т4</w:t>
            </w:r>
          </w:p>
        </w:tc>
        <w:tc>
          <w:tcPr>
            <w:tcW w:w="581" w:type="dxa"/>
            <w:shd w:val="clear" w:color="auto" w:fill="auto"/>
          </w:tcPr>
          <w:p w:rsidR="002D183C" w:rsidRPr="003B51FD" w:rsidRDefault="002D183C" w:rsidP="002D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</w:t>
            </w:r>
          </w:p>
        </w:tc>
        <w:tc>
          <w:tcPr>
            <w:tcW w:w="581" w:type="dxa"/>
            <w:shd w:val="clear" w:color="auto" w:fill="auto"/>
          </w:tcPr>
          <w:p w:rsidR="002D183C" w:rsidRPr="003B51FD" w:rsidRDefault="002D183C" w:rsidP="002D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Т6</w:t>
            </w:r>
          </w:p>
        </w:tc>
        <w:tc>
          <w:tcPr>
            <w:tcW w:w="583" w:type="dxa"/>
            <w:shd w:val="clear" w:color="auto" w:fill="auto"/>
          </w:tcPr>
          <w:p w:rsidR="002D183C" w:rsidRPr="003B51FD" w:rsidRDefault="002D183C" w:rsidP="002D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Т7</w:t>
            </w:r>
          </w:p>
        </w:tc>
        <w:tc>
          <w:tcPr>
            <w:tcW w:w="581" w:type="dxa"/>
            <w:shd w:val="clear" w:color="auto" w:fill="auto"/>
          </w:tcPr>
          <w:p w:rsidR="002D183C" w:rsidRPr="003B51FD" w:rsidRDefault="002D183C" w:rsidP="002D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Т8</w:t>
            </w:r>
          </w:p>
        </w:tc>
        <w:tc>
          <w:tcPr>
            <w:tcW w:w="581" w:type="dxa"/>
            <w:shd w:val="clear" w:color="auto" w:fill="auto"/>
          </w:tcPr>
          <w:p w:rsidR="002D183C" w:rsidRPr="003B51FD" w:rsidRDefault="002D183C" w:rsidP="002D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</w:t>
            </w:r>
          </w:p>
        </w:tc>
        <w:tc>
          <w:tcPr>
            <w:tcW w:w="726" w:type="dxa"/>
            <w:shd w:val="clear" w:color="auto" w:fill="auto"/>
          </w:tcPr>
          <w:p w:rsidR="002D183C" w:rsidRPr="003B51FD" w:rsidRDefault="002D183C" w:rsidP="002D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Т10</w:t>
            </w:r>
          </w:p>
        </w:tc>
        <w:tc>
          <w:tcPr>
            <w:tcW w:w="727" w:type="dxa"/>
            <w:shd w:val="clear" w:color="auto" w:fill="auto"/>
          </w:tcPr>
          <w:p w:rsidR="002D183C" w:rsidRPr="003B51FD" w:rsidRDefault="002D183C" w:rsidP="002D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Т11</w:t>
            </w:r>
          </w:p>
        </w:tc>
        <w:tc>
          <w:tcPr>
            <w:tcW w:w="727" w:type="dxa"/>
            <w:shd w:val="clear" w:color="auto" w:fill="auto"/>
          </w:tcPr>
          <w:p w:rsidR="002D183C" w:rsidRPr="003B51FD" w:rsidRDefault="002D183C" w:rsidP="002D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Т12</w:t>
            </w:r>
          </w:p>
        </w:tc>
        <w:tc>
          <w:tcPr>
            <w:tcW w:w="727" w:type="dxa"/>
            <w:shd w:val="clear" w:color="auto" w:fill="auto"/>
          </w:tcPr>
          <w:p w:rsidR="002D183C" w:rsidRPr="003B51FD" w:rsidRDefault="002D183C" w:rsidP="002D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Т13</w:t>
            </w:r>
          </w:p>
        </w:tc>
        <w:tc>
          <w:tcPr>
            <w:tcW w:w="690" w:type="dxa"/>
            <w:shd w:val="clear" w:color="auto" w:fill="auto"/>
          </w:tcPr>
          <w:p w:rsidR="002D183C" w:rsidRPr="003B51FD" w:rsidRDefault="002D183C" w:rsidP="002D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Т14</w:t>
            </w:r>
          </w:p>
        </w:tc>
        <w:tc>
          <w:tcPr>
            <w:tcW w:w="669" w:type="dxa"/>
            <w:shd w:val="clear" w:color="auto" w:fill="auto"/>
          </w:tcPr>
          <w:p w:rsidR="002D183C" w:rsidRPr="003B51FD" w:rsidRDefault="002D183C" w:rsidP="002D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Т15</w:t>
            </w:r>
          </w:p>
        </w:tc>
        <w:tc>
          <w:tcPr>
            <w:tcW w:w="850" w:type="dxa"/>
            <w:vMerge w:val="restart"/>
            <w:vAlign w:val="center"/>
          </w:tcPr>
          <w:p w:rsidR="002D183C" w:rsidRPr="003B51FD" w:rsidRDefault="002D183C" w:rsidP="002D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D183C" w:rsidRPr="003B51FD" w:rsidRDefault="002D183C" w:rsidP="002D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183C" w:rsidRPr="003B51FD" w:rsidTr="003B51FD">
        <w:trPr>
          <w:trHeight w:val="322"/>
        </w:trPr>
        <w:tc>
          <w:tcPr>
            <w:tcW w:w="581" w:type="dxa"/>
            <w:shd w:val="clear" w:color="auto" w:fill="auto"/>
          </w:tcPr>
          <w:p w:rsidR="002D183C" w:rsidRPr="003B51FD" w:rsidRDefault="002D183C" w:rsidP="002D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582" w:type="dxa"/>
            <w:shd w:val="clear" w:color="auto" w:fill="auto"/>
          </w:tcPr>
          <w:p w:rsidR="002D183C" w:rsidRPr="003B51FD" w:rsidRDefault="002D183C" w:rsidP="002D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581" w:type="dxa"/>
            <w:shd w:val="clear" w:color="auto" w:fill="auto"/>
          </w:tcPr>
          <w:p w:rsidR="002D183C" w:rsidRPr="003B51FD" w:rsidRDefault="002D183C" w:rsidP="002D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581" w:type="dxa"/>
            <w:shd w:val="clear" w:color="auto" w:fill="auto"/>
          </w:tcPr>
          <w:p w:rsidR="002D183C" w:rsidRPr="003B51FD" w:rsidRDefault="002D183C" w:rsidP="002D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581" w:type="dxa"/>
            <w:shd w:val="clear" w:color="auto" w:fill="auto"/>
          </w:tcPr>
          <w:p w:rsidR="002D183C" w:rsidRPr="003B51FD" w:rsidRDefault="002D183C" w:rsidP="002D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581" w:type="dxa"/>
            <w:shd w:val="clear" w:color="auto" w:fill="auto"/>
          </w:tcPr>
          <w:p w:rsidR="002D183C" w:rsidRPr="003B51FD" w:rsidRDefault="002D183C" w:rsidP="002D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583" w:type="dxa"/>
            <w:shd w:val="clear" w:color="auto" w:fill="auto"/>
          </w:tcPr>
          <w:p w:rsidR="002D183C" w:rsidRPr="003B51FD" w:rsidRDefault="002D183C" w:rsidP="002D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581" w:type="dxa"/>
            <w:shd w:val="clear" w:color="auto" w:fill="auto"/>
          </w:tcPr>
          <w:p w:rsidR="002D183C" w:rsidRPr="003B51FD" w:rsidRDefault="002D183C" w:rsidP="002D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dxa"/>
            <w:shd w:val="clear" w:color="auto" w:fill="auto"/>
          </w:tcPr>
          <w:p w:rsidR="002D183C" w:rsidRPr="003B51FD" w:rsidRDefault="002D183C" w:rsidP="002D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:rsidR="002D183C" w:rsidRPr="003B51FD" w:rsidRDefault="002D183C" w:rsidP="002D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727" w:type="dxa"/>
            <w:shd w:val="clear" w:color="auto" w:fill="auto"/>
          </w:tcPr>
          <w:p w:rsidR="002D183C" w:rsidRPr="003B51FD" w:rsidRDefault="002D183C" w:rsidP="002D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727" w:type="dxa"/>
            <w:shd w:val="clear" w:color="auto" w:fill="auto"/>
          </w:tcPr>
          <w:p w:rsidR="002D183C" w:rsidRPr="003B51FD" w:rsidRDefault="002D183C" w:rsidP="002D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727" w:type="dxa"/>
            <w:shd w:val="clear" w:color="auto" w:fill="auto"/>
          </w:tcPr>
          <w:p w:rsidR="002D183C" w:rsidRPr="003B51FD" w:rsidRDefault="002D183C" w:rsidP="002D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690" w:type="dxa"/>
            <w:shd w:val="clear" w:color="auto" w:fill="auto"/>
          </w:tcPr>
          <w:p w:rsidR="002D183C" w:rsidRPr="003B51FD" w:rsidRDefault="002D183C" w:rsidP="002D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669" w:type="dxa"/>
            <w:shd w:val="clear" w:color="auto" w:fill="auto"/>
          </w:tcPr>
          <w:p w:rsidR="002D183C" w:rsidRPr="003B51FD" w:rsidRDefault="002D183C" w:rsidP="002D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850" w:type="dxa"/>
            <w:vMerge/>
          </w:tcPr>
          <w:p w:rsidR="002D183C" w:rsidRPr="003B51FD" w:rsidRDefault="002D183C" w:rsidP="002D1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183C" w:rsidRPr="003B51FD" w:rsidRDefault="002D183C" w:rsidP="002D1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183C" w:rsidRPr="003B51FD" w:rsidRDefault="002D183C" w:rsidP="002D183C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FD">
        <w:rPr>
          <w:rFonts w:ascii="Times New Roman" w:eastAsia="Times New Roman" w:hAnsi="Times New Roman" w:cs="Times New Roman"/>
          <w:sz w:val="24"/>
          <w:szCs w:val="24"/>
          <w:lang w:eastAsia="ru-RU"/>
        </w:rPr>
        <w:t>Т1, Т2 ... Т15 – теми змістових модулів.</w:t>
      </w:r>
    </w:p>
    <w:p w:rsidR="002D183C" w:rsidRPr="002D183C" w:rsidRDefault="002D183C" w:rsidP="004540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2D183C" w:rsidRPr="002D183C" w:rsidRDefault="002D183C" w:rsidP="004540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</w:pPr>
    </w:p>
    <w:p w:rsidR="00AC49D3" w:rsidRPr="00CE4E24" w:rsidRDefault="00AC49D3" w:rsidP="00CE4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8207F6" w:rsidRDefault="008207F6" w:rsidP="00BF48C5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6E4631" w:rsidRPr="00486076" w:rsidRDefault="006E4631" w:rsidP="006E4631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24"/>
          <w:szCs w:val="36"/>
          <w:lang w:val="ru-RU"/>
        </w:rPr>
      </w:pPr>
      <w:r w:rsidRPr="006E4631">
        <w:rPr>
          <w:b/>
          <w:bCs/>
          <w:color w:val="000000"/>
          <w:kern w:val="24"/>
          <w:szCs w:val="36"/>
        </w:rPr>
        <w:t>5. Рекомендована література</w:t>
      </w:r>
    </w:p>
    <w:p w:rsidR="00716CF3" w:rsidRPr="00486076" w:rsidRDefault="00716CF3" w:rsidP="00716CF3">
      <w:pPr>
        <w:pStyle w:val="a3"/>
        <w:spacing w:before="0" w:beforeAutospacing="0" w:after="0" w:afterAutospacing="0"/>
        <w:rPr>
          <w:b/>
          <w:bCs/>
          <w:color w:val="000000"/>
          <w:kern w:val="24"/>
          <w:szCs w:val="36"/>
          <w:lang w:val="ru-RU"/>
        </w:rPr>
      </w:pPr>
    </w:p>
    <w:p w:rsidR="00716CF3" w:rsidRPr="00716CF3" w:rsidRDefault="00716CF3" w:rsidP="006E4631">
      <w:pPr>
        <w:pStyle w:val="a3"/>
        <w:spacing w:before="0" w:beforeAutospacing="0" w:after="0" w:afterAutospacing="0"/>
        <w:jc w:val="center"/>
        <w:rPr>
          <w:sz w:val="18"/>
          <w:lang w:val="ru-RU"/>
        </w:rPr>
      </w:pPr>
    </w:p>
    <w:p w:rsidR="006E4631" w:rsidRPr="00486076" w:rsidRDefault="00716CF3" w:rsidP="006E4631">
      <w:pPr>
        <w:pStyle w:val="a3"/>
        <w:spacing w:before="0" w:beforeAutospacing="0" w:after="0" w:afterAutospacing="0"/>
        <w:jc w:val="center"/>
        <w:rPr>
          <w:b/>
          <w:bCs/>
          <w:color w:val="000000"/>
          <w:spacing w:val="-6"/>
          <w:kern w:val="24"/>
          <w:szCs w:val="36"/>
          <w:lang w:val="ru-RU"/>
        </w:rPr>
      </w:pPr>
      <w:r>
        <w:rPr>
          <w:b/>
          <w:bCs/>
          <w:color w:val="000000"/>
          <w:spacing w:val="-6"/>
          <w:kern w:val="24"/>
          <w:szCs w:val="36"/>
        </w:rPr>
        <w:t xml:space="preserve">5.1. Базова </w:t>
      </w:r>
    </w:p>
    <w:p w:rsidR="00716CF3" w:rsidRPr="00716CF3" w:rsidRDefault="00716CF3" w:rsidP="00716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C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.Теоретичні основи</w:t>
      </w:r>
      <w:r w:rsidRPr="00716C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16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r w:rsidRPr="00716C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’я: навчальний посібник для студентів ВНЗ</w:t>
      </w:r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</w:t>
      </w:r>
    </w:p>
    <w:p w:rsidR="00716CF3" w:rsidRPr="00716CF3" w:rsidRDefault="00716CF3" w:rsidP="00716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Ю.Ю </w:t>
      </w:r>
      <w:proofErr w:type="spellStart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Мосейчук</w:t>
      </w:r>
      <w:proofErr w:type="spellEnd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,О.О. Мороз,ОЮМ. Киселиця,М.М. </w:t>
      </w:r>
      <w:proofErr w:type="spellStart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Осадець</w:t>
      </w:r>
      <w:proofErr w:type="spellEnd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Чернівці:Чернівецький національний університет,2014.</w:t>
      </w:r>
      <w:r w:rsidRPr="00716C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224 с.</w:t>
      </w:r>
    </w:p>
    <w:p w:rsidR="00716CF3" w:rsidRPr="00716CF3" w:rsidRDefault="00716CF3" w:rsidP="00716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2.Основи здорового способу життя: підручник / М.І. </w:t>
      </w:r>
      <w:proofErr w:type="spellStart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Кручаниця</w:t>
      </w:r>
      <w:proofErr w:type="spellEnd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,К.П. </w:t>
      </w:r>
      <w:proofErr w:type="spellStart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Мелега</w:t>
      </w:r>
      <w:proofErr w:type="spellEnd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,О.А.Дуло,Н.В.</w:t>
      </w:r>
      <w:proofErr w:type="spellStart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Розумикова.</w:t>
      </w:r>
      <w:r w:rsidRPr="00716C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proofErr w:type="spellEnd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Ужгород: ТОВ «РІК-У»,2016.-264 С.</w:t>
      </w:r>
    </w:p>
    <w:p w:rsidR="00716CF3" w:rsidRPr="00716CF3" w:rsidRDefault="00716CF3" w:rsidP="006E4631">
      <w:pPr>
        <w:pStyle w:val="a3"/>
        <w:spacing w:before="0" w:beforeAutospacing="0" w:after="0" w:afterAutospacing="0"/>
        <w:jc w:val="center"/>
        <w:rPr>
          <w:b/>
          <w:bCs/>
          <w:color w:val="000000"/>
          <w:spacing w:val="-6"/>
          <w:kern w:val="24"/>
          <w:szCs w:val="36"/>
        </w:rPr>
      </w:pPr>
    </w:p>
    <w:p w:rsidR="00716CF3" w:rsidRPr="00716CF3" w:rsidRDefault="00716CF3" w:rsidP="006E4631">
      <w:pPr>
        <w:pStyle w:val="a3"/>
        <w:spacing w:before="0" w:beforeAutospacing="0" w:after="0" w:afterAutospacing="0"/>
        <w:jc w:val="center"/>
        <w:rPr>
          <w:b/>
          <w:bCs/>
          <w:color w:val="000000"/>
          <w:spacing w:val="-6"/>
          <w:kern w:val="24"/>
          <w:szCs w:val="36"/>
          <w:lang w:val="ru-RU"/>
        </w:rPr>
      </w:pPr>
    </w:p>
    <w:p w:rsidR="00716CF3" w:rsidRPr="00486076" w:rsidRDefault="00716CF3" w:rsidP="00716CF3">
      <w:pPr>
        <w:pStyle w:val="a3"/>
        <w:spacing w:before="0" w:beforeAutospacing="0" w:after="0" w:afterAutospacing="0"/>
        <w:jc w:val="center"/>
        <w:rPr>
          <w:color w:val="000000"/>
          <w:kern w:val="24"/>
          <w:szCs w:val="36"/>
          <w:lang w:val="ru-RU"/>
        </w:rPr>
      </w:pPr>
      <w:r w:rsidRPr="008B0242">
        <w:rPr>
          <w:b/>
          <w:color w:val="000000"/>
          <w:spacing w:val="-6"/>
          <w:kern w:val="24"/>
          <w:szCs w:val="36"/>
        </w:rPr>
        <w:t>5</w:t>
      </w:r>
      <w:r w:rsidRPr="008B0242">
        <w:rPr>
          <w:b/>
          <w:bCs/>
          <w:color w:val="000000"/>
          <w:spacing w:val="-6"/>
          <w:kern w:val="24"/>
          <w:szCs w:val="36"/>
        </w:rPr>
        <w:t>.</w:t>
      </w:r>
      <w:r w:rsidRPr="006E4631">
        <w:rPr>
          <w:b/>
          <w:bCs/>
          <w:color w:val="000000"/>
          <w:spacing w:val="-6"/>
          <w:kern w:val="24"/>
          <w:szCs w:val="36"/>
        </w:rPr>
        <w:t>2. Допоміжна</w:t>
      </w:r>
    </w:p>
    <w:p w:rsidR="00716CF3" w:rsidRPr="00716CF3" w:rsidRDefault="00716CF3" w:rsidP="006E4631">
      <w:pPr>
        <w:pStyle w:val="a3"/>
        <w:spacing w:before="0" w:beforeAutospacing="0" w:after="0" w:afterAutospacing="0"/>
        <w:jc w:val="center"/>
        <w:rPr>
          <w:b/>
          <w:bCs/>
          <w:color w:val="000000"/>
          <w:spacing w:val="-6"/>
          <w:kern w:val="24"/>
          <w:szCs w:val="36"/>
          <w:lang w:val="ru-RU"/>
        </w:rPr>
      </w:pPr>
    </w:p>
    <w:p w:rsidR="00716CF3" w:rsidRPr="00716CF3" w:rsidRDefault="00716CF3" w:rsidP="006E4631">
      <w:pPr>
        <w:pStyle w:val="a3"/>
        <w:spacing w:before="0" w:beforeAutospacing="0" w:after="0" w:afterAutospacing="0"/>
        <w:jc w:val="center"/>
        <w:rPr>
          <w:sz w:val="18"/>
          <w:lang w:val="ru-RU"/>
        </w:rPr>
      </w:pPr>
    </w:p>
    <w:p w:rsidR="00716CF3" w:rsidRPr="00716CF3" w:rsidRDefault="00716CF3" w:rsidP="00716CF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16CF3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1.</w:t>
      </w:r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Амосов М.М. Здоров’я.</w:t>
      </w:r>
      <w:r w:rsidRPr="00716C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К.: Нива, 1997.-144с </w:t>
      </w:r>
    </w:p>
    <w:p w:rsidR="00716CF3" w:rsidRPr="00716CF3" w:rsidRDefault="00716CF3" w:rsidP="0071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spellStart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Апанасенко</w:t>
      </w:r>
      <w:proofErr w:type="spellEnd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Г.Л. </w:t>
      </w:r>
      <w:proofErr w:type="spellStart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</w:t>
      </w:r>
      <w:proofErr w:type="spellEnd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spellStart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методология</w:t>
      </w:r>
      <w:proofErr w:type="spellEnd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методика </w:t>
      </w:r>
      <w:proofErr w:type="spellStart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количественной</w:t>
      </w:r>
      <w:proofErr w:type="spellEnd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оценки</w:t>
      </w:r>
      <w:proofErr w:type="spellEnd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// </w:t>
      </w:r>
      <w:proofErr w:type="spellStart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</w:t>
      </w:r>
      <w:proofErr w:type="spellEnd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функциональные</w:t>
      </w:r>
      <w:proofErr w:type="spellEnd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возможности</w:t>
      </w:r>
      <w:proofErr w:type="spellEnd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человека</w:t>
      </w:r>
      <w:proofErr w:type="spellEnd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М.,1985.- С.21 </w:t>
      </w:r>
    </w:p>
    <w:p w:rsidR="00716CF3" w:rsidRPr="00716CF3" w:rsidRDefault="00716CF3" w:rsidP="0071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spellStart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Брехман</w:t>
      </w:r>
      <w:proofErr w:type="spellEnd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И.И. "Валеологія - наука о </w:t>
      </w:r>
      <w:proofErr w:type="spellStart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</w:t>
      </w:r>
      <w:proofErr w:type="spellEnd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 М.: </w:t>
      </w:r>
      <w:proofErr w:type="spellStart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ФиС</w:t>
      </w:r>
      <w:proofErr w:type="spellEnd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1990. </w:t>
      </w:r>
    </w:p>
    <w:p w:rsidR="00716CF3" w:rsidRPr="00716CF3" w:rsidRDefault="00716CF3" w:rsidP="0071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spellStart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Булич</w:t>
      </w:r>
      <w:proofErr w:type="spellEnd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Е.Г., </w:t>
      </w:r>
      <w:proofErr w:type="spellStart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Муравов</w:t>
      </w:r>
      <w:proofErr w:type="spellEnd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І.В. Валеологія.</w:t>
      </w:r>
      <w:r w:rsidRPr="00716C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К.: ІЗМН, 1997 </w:t>
      </w:r>
    </w:p>
    <w:p w:rsidR="00716CF3" w:rsidRPr="00716CF3" w:rsidRDefault="00716CF3" w:rsidP="0071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5. Валеологія /</w:t>
      </w:r>
      <w:proofErr w:type="spellStart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інфоpмаційно</w:t>
      </w:r>
      <w:proofErr w:type="spellEnd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методичний </w:t>
      </w:r>
      <w:proofErr w:type="spellStart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збіpник.-К</w:t>
      </w:r>
      <w:proofErr w:type="spellEnd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.: Т</w:t>
      </w:r>
      <w:r w:rsidRPr="00716C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"Знання" </w:t>
      </w:r>
      <w:proofErr w:type="spellStart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Укpаїни</w:t>
      </w:r>
      <w:proofErr w:type="spellEnd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, 1996.</w:t>
      </w:r>
      <w:r w:rsidRPr="00716C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336 с. </w:t>
      </w:r>
    </w:p>
    <w:p w:rsidR="00716CF3" w:rsidRPr="00716CF3" w:rsidRDefault="00716CF3" w:rsidP="0071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proofErr w:type="spellStart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Дубровский</w:t>
      </w:r>
      <w:proofErr w:type="spellEnd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В.И. </w:t>
      </w:r>
      <w:proofErr w:type="spellStart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Валеология</w:t>
      </w:r>
      <w:proofErr w:type="spellEnd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Здоровый</w:t>
      </w:r>
      <w:proofErr w:type="spellEnd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 </w:t>
      </w:r>
      <w:proofErr w:type="spellStart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жизни.–</w:t>
      </w:r>
      <w:proofErr w:type="spellEnd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М.: RETORIKAA, 2001. – 560 c.</w:t>
      </w:r>
    </w:p>
    <w:p w:rsidR="00716CF3" w:rsidRPr="00716CF3" w:rsidRDefault="00716CF3" w:rsidP="0071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7. Калька Н. М., Синдром хронічної втоми </w:t>
      </w:r>
    </w:p>
    <w:p w:rsidR="00716CF3" w:rsidRPr="00716CF3" w:rsidRDefault="00716CF3" w:rsidP="0071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Концепція неперервної </w:t>
      </w:r>
      <w:proofErr w:type="spellStart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валеологічної</w:t>
      </w:r>
      <w:proofErr w:type="spellEnd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освіти в Україні // шкільний курс "валеологія". - Київ "Освіта", 1994. - 94 с. </w:t>
      </w:r>
    </w:p>
    <w:p w:rsidR="00716CF3" w:rsidRPr="00716CF3" w:rsidRDefault="00716CF3" w:rsidP="0071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</w:t>
      </w:r>
      <w:proofErr w:type="spellStart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Микитюк</w:t>
      </w:r>
      <w:proofErr w:type="spellEnd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О.М., Шиян О.І. Лікарські рослини. </w:t>
      </w:r>
      <w:proofErr w:type="spellStart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Навчально-</w:t>
      </w:r>
      <w:proofErr w:type="spellEnd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методичний посібник. – Львів: ЦПД ЛНУ ім. І.Франка, 2008. – 31 с.</w:t>
      </w:r>
    </w:p>
    <w:p w:rsidR="00716CF3" w:rsidRPr="00716CF3" w:rsidRDefault="00716CF3" w:rsidP="0071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10. </w:t>
      </w:r>
      <w:proofErr w:type="spellStart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Татарникова</w:t>
      </w:r>
      <w:proofErr w:type="spellEnd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Л.Г. </w:t>
      </w:r>
      <w:proofErr w:type="spellStart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Педагогическая</w:t>
      </w:r>
      <w:proofErr w:type="spellEnd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валеология</w:t>
      </w:r>
      <w:proofErr w:type="spellEnd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Генезис. </w:t>
      </w:r>
      <w:proofErr w:type="spellStart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Тенденции</w:t>
      </w:r>
      <w:proofErr w:type="spellEnd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развития</w:t>
      </w:r>
      <w:proofErr w:type="spellEnd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. Санкт</w:t>
      </w:r>
      <w:r w:rsidRPr="00716C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Петербург, "</w:t>
      </w:r>
      <w:proofErr w:type="spellStart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Петроградский</w:t>
      </w:r>
      <w:proofErr w:type="spellEnd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К”,1997. – 416 ст. </w:t>
      </w:r>
    </w:p>
    <w:p w:rsidR="00716CF3" w:rsidRPr="00716CF3" w:rsidRDefault="00716CF3" w:rsidP="0071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 </w:t>
      </w:r>
      <w:proofErr w:type="spellStart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Топор</w:t>
      </w:r>
      <w:proofErr w:type="spellEnd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І., </w:t>
      </w:r>
      <w:proofErr w:type="spellStart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Сотнікова</w:t>
      </w:r>
      <w:proofErr w:type="spellEnd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Н., Шиян О. Посібник для вчителя. Урок –тренінг. Ріст, вага і фізична форма // Воронцова Т., Пономаренко В. Основи здоров’я. 7 клас: Посібник для вчителя. – К. : </w:t>
      </w:r>
      <w:proofErr w:type="spellStart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Алатон</w:t>
      </w:r>
      <w:proofErr w:type="spellEnd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2007. - С.119-122 </w:t>
      </w:r>
      <w:proofErr w:type="spellStart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</w:t>
      </w:r>
      <w:proofErr w:type="spellEnd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МОН </w:t>
      </w:r>
    </w:p>
    <w:p w:rsidR="00716CF3" w:rsidRPr="00716CF3" w:rsidRDefault="00716CF3" w:rsidP="0071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12. </w:t>
      </w:r>
      <w:proofErr w:type="spellStart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Турчик</w:t>
      </w:r>
      <w:proofErr w:type="spellEnd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І.Х. Освітня політика Англії з фізичного виховання (національний </w:t>
      </w:r>
      <w:proofErr w:type="spellStart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курикулум</w:t>
      </w:r>
      <w:proofErr w:type="spellEnd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proofErr w:type="spellStart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Навч</w:t>
      </w:r>
      <w:proofErr w:type="spellEnd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. - метод. посібник. – Львів. Ред.-вид. відділ ЛОІППО, 2008.104 с.</w:t>
      </w:r>
    </w:p>
    <w:p w:rsidR="00716CF3" w:rsidRPr="00716CF3" w:rsidRDefault="00716CF3" w:rsidP="0071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13. Формування здорового способу життя молоді: проблеми і перспективи /О. Яременко, О. Балакірєва, О. Вакуленко та ін. – К.: УІСД, 2000. -207 с. </w:t>
      </w:r>
    </w:p>
    <w:p w:rsidR="00716CF3" w:rsidRPr="00716CF3" w:rsidRDefault="00716CF3" w:rsidP="0071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14. Шиян О.І. , Худоба О. В. Удосконалення багато секторального підходу до профілактики ВІЛ – інфекції/ </w:t>
      </w:r>
      <w:proofErr w:type="spellStart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СНІДу</w:t>
      </w:r>
      <w:proofErr w:type="spellEnd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наркоманії на прикладі Львівської області </w:t>
      </w:r>
      <w:proofErr w:type="spellStart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Навч</w:t>
      </w:r>
      <w:proofErr w:type="spellEnd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наук. видання – Львів: Добра справа, 2008 - 96с. </w:t>
      </w:r>
    </w:p>
    <w:p w:rsidR="00716CF3" w:rsidRPr="00716CF3" w:rsidRDefault="00716CF3" w:rsidP="0071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15. Шиян О.І. </w:t>
      </w:r>
      <w:proofErr w:type="spellStart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Валеопрактикум</w:t>
      </w:r>
      <w:proofErr w:type="spellEnd"/>
      <w:r w:rsidRPr="00716CF3">
        <w:rPr>
          <w:rFonts w:ascii="Times New Roman" w:eastAsia="Times New Roman" w:hAnsi="Times New Roman" w:cs="Times New Roman"/>
          <w:sz w:val="28"/>
          <w:szCs w:val="24"/>
          <w:lang w:eastAsia="ru-RU"/>
        </w:rPr>
        <w:t>. Методичний посібник. Львів, 2004. – c.36</w:t>
      </w:r>
    </w:p>
    <w:p w:rsidR="006E4631" w:rsidRDefault="006E4631" w:rsidP="006E4631">
      <w:pPr>
        <w:pStyle w:val="a3"/>
        <w:spacing w:before="0" w:beforeAutospacing="0" w:after="0" w:afterAutospacing="0"/>
        <w:jc w:val="both"/>
        <w:rPr>
          <w:color w:val="000000"/>
          <w:spacing w:val="-6"/>
          <w:kern w:val="24"/>
          <w:szCs w:val="36"/>
          <w:lang w:val="en-US"/>
        </w:rPr>
      </w:pPr>
    </w:p>
    <w:p w:rsidR="00716CF3" w:rsidRPr="00716CF3" w:rsidRDefault="00716CF3" w:rsidP="006E4631">
      <w:pPr>
        <w:pStyle w:val="a3"/>
        <w:spacing w:before="0" w:beforeAutospacing="0" w:after="0" w:afterAutospacing="0"/>
        <w:jc w:val="both"/>
        <w:rPr>
          <w:sz w:val="18"/>
          <w:lang w:val="en-US"/>
        </w:rPr>
      </w:pPr>
    </w:p>
    <w:p w:rsidR="00716CF3" w:rsidRPr="00716CF3" w:rsidRDefault="006E4631" w:rsidP="00716CF3">
      <w:pPr>
        <w:pStyle w:val="a3"/>
        <w:spacing w:before="0" w:beforeAutospacing="0" w:after="0" w:afterAutospacing="0"/>
        <w:jc w:val="center"/>
        <w:rPr>
          <w:sz w:val="18"/>
          <w:lang w:val="en-US"/>
        </w:rPr>
      </w:pPr>
      <w:r w:rsidRPr="008B0242">
        <w:rPr>
          <w:b/>
          <w:color w:val="000000"/>
          <w:spacing w:val="-6"/>
          <w:kern w:val="24"/>
          <w:szCs w:val="36"/>
        </w:rPr>
        <w:t> </w:t>
      </w:r>
    </w:p>
    <w:p w:rsidR="004540F4" w:rsidRPr="004540F4" w:rsidRDefault="004540F4" w:rsidP="004540F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A1227C" w:rsidRPr="00E17335" w:rsidRDefault="00A1227C" w:rsidP="000739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sectPr w:rsidR="00A1227C" w:rsidRPr="00E17335" w:rsidSect="007430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75409"/>
    <w:multiLevelType w:val="hybridMultilevel"/>
    <w:tmpl w:val="3806AAEA"/>
    <w:lvl w:ilvl="0" w:tplc="0046E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D06F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75"/>
    <w:rsid w:val="00053AB4"/>
    <w:rsid w:val="00073911"/>
    <w:rsid w:val="000A1EA3"/>
    <w:rsid w:val="000A6A5A"/>
    <w:rsid w:val="000D0725"/>
    <w:rsid w:val="000D55E4"/>
    <w:rsid w:val="00105634"/>
    <w:rsid w:val="00105FDE"/>
    <w:rsid w:val="001360E2"/>
    <w:rsid w:val="0018534D"/>
    <w:rsid w:val="001B7B15"/>
    <w:rsid w:val="001D68D1"/>
    <w:rsid w:val="001E2332"/>
    <w:rsid w:val="001E5F58"/>
    <w:rsid w:val="001F7112"/>
    <w:rsid w:val="002D183C"/>
    <w:rsid w:val="00351858"/>
    <w:rsid w:val="00357D08"/>
    <w:rsid w:val="003859A4"/>
    <w:rsid w:val="003A1C64"/>
    <w:rsid w:val="003B51FD"/>
    <w:rsid w:val="00426893"/>
    <w:rsid w:val="00434D95"/>
    <w:rsid w:val="004540F4"/>
    <w:rsid w:val="00460E79"/>
    <w:rsid w:val="00486076"/>
    <w:rsid w:val="004E5247"/>
    <w:rsid w:val="00524B98"/>
    <w:rsid w:val="0055634B"/>
    <w:rsid w:val="00562C57"/>
    <w:rsid w:val="005868AE"/>
    <w:rsid w:val="00626CB7"/>
    <w:rsid w:val="00666660"/>
    <w:rsid w:val="006C379F"/>
    <w:rsid w:val="006E4631"/>
    <w:rsid w:val="006E49A9"/>
    <w:rsid w:val="00716CF3"/>
    <w:rsid w:val="00743086"/>
    <w:rsid w:val="007A7B9A"/>
    <w:rsid w:val="007F12B7"/>
    <w:rsid w:val="007F3441"/>
    <w:rsid w:val="007F64E1"/>
    <w:rsid w:val="008207F6"/>
    <w:rsid w:val="008550DD"/>
    <w:rsid w:val="00865F76"/>
    <w:rsid w:val="00885036"/>
    <w:rsid w:val="008B0242"/>
    <w:rsid w:val="008B0A59"/>
    <w:rsid w:val="008C0F2F"/>
    <w:rsid w:val="00912175"/>
    <w:rsid w:val="009718BA"/>
    <w:rsid w:val="009C741F"/>
    <w:rsid w:val="009D3D7E"/>
    <w:rsid w:val="00A1227C"/>
    <w:rsid w:val="00A212E4"/>
    <w:rsid w:val="00A531D7"/>
    <w:rsid w:val="00A53E44"/>
    <w:rsid w:val="00A61445"/>
    <w:rsid w:val="00A71CCA"/>
    <w:rsid w:val="00AA6115"/>
    <w:rsid w:val="00AC49D3"/>
    <w:rsid w:val="00AD6075"/>
    <w:rsid w:val="00B27A31"/>
    <w:rsid w:val="00B51762"/>
    <w:rsid w:val="00B634FC"/>
    <w:rsid w:val="00BF48C5"/>
    <w:rsid w:val="00C241EE"/>
    <w:rsid w:val="00C45D11"/>
    <w:rsid w:val="00C61ED4"/>
    <w:rsid w:val="00CD170F"/>
    <w:rsid w:val="00CE4E24"/>
    <w:rsid w:val="00CF7F45"/>
    <w:rsid w:val="00D0122D"/>
    <w:rsid w:val="00D15E7B"/>
    <w:rsid w:val="00D40206"/>
    <w:rsid w:val="00D563B4"/>
    <w:rsid w:val="00DC1137"/>
    <w:rsid w:val="00E17335"/>
    <w:rsid w:val="00E30B4C"/>
    <w:rsid w:val="00E66367"/>
    <w:rsid w:val="00EB4C51"/>
    <w:rsid w:val="00F5295D"/>
    <w:rsid w:val="00F55E5E"/>
    <w:rsid w:val="00F77798"/>
    <w:rsid w:val="00FA1203"/>
    <w:rsid w:val="00FA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47"/>
  </w:style>
  <w:style w:type="paragraph" w:styleId="1">
    <w:name w:val="heading 1"/>
    <w:basedOn w:val="a"/>
    <w:next w:val="a"/>
    <w:link w:val="10"/>
    <w:uiPriority w:val="9"/>
    <w:qFormat/>
    <w:rsid w:val="009C74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460E79"/>
    <w:rPr>
      <w:color w:val="0000FF" w:themeColor="hyperlink"/>
      <w:u w:val="single"/>
    </w:rPr>
  </w:style>
  <w:style w:type="paragraph" w:styleId="a5">
    <w:name w:val="No Spacing"/>
    <w:uiPriority w:val="1"/>
    <w:qFormat/>
    <w:rsid w:val="00CD17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C7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47"/>
  </w:style>
  <w:style w:type="paragraph" w:styleId="1">
    <w:name w:val="heading 1"/>
    <w:basedOn w:val="a"/>
    <w:next w:val="a"/>
    <w:link w:val="10"/>
    <w:uiPriority w:val="9"/>
    <w:qFormat/>
    <w:rsid w:val="009C74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460E79"/>
    <w:rPr>
      <w:color w:val="0000FF" w:themeColor="hyperlink"/>
      <w:u w:val="single"/>
    </w:rPr>
  </w:style>
  <w:style w:type="paragraph" w:styleId="a5">
    <w:name w:val="No Spacing"/>
    <w:uiPriority w:val="1"/>
    <w:qFormat/>
    <w:rsid w:val="00CD17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C7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gulina@chnu.edu.ua" TargetMode="External"/><Relationship Id="rId3" Type="http://schemas.openxmlformats.org/officeDocument/2006/relationships/styles" Target="styles.xml"/><Relationship Id="rId7" Type="http://schemas.openxmlformats.org/officeDocument/2006/relationships/hyperlink" Target="http://fizreab.chnu.edu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FD944-4619-451C-BDEC-F07BCA79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grinacv</cp:lastModifiedBy>
  <cp:revision>2</cp:revision>
  <dcterms:created xsi:type="dcterms:W3CDTF">2021-02-09T18:54:00Z</dcterms:created>
  <dcterms:modified xsi:type="dcterms:W3CDTF">2021-02-09T18:54:00Z</dcterms:modified>
</cp:coreProperties>
</file>